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21496" w:type="dxa"/>
        <w:tblInd w:w="-1178" w:type="dxa"/>
        <w:tblLayout w:type="fixed"/>
        <w:tblCellMar>
          <w:top w:w="120" w:type="dxa"/>
          <w:left w:w="120" w:type="dxa"/>
          <w:bottom w:w="120" w:type="dxa"/>
          <w:right w:w="120" w:type="dxa"/>
        </w:tblCellMar>
        <w:tblLook w:val="04A0" w:firstRow="1" w:lastRow="0" w:firstColumn="1" w:lastColumn="0" w:noHBand="0" w:noVBand="1"/>
      </w:tblPr>
      <w:tblGrid>
        <w:gridCol w:w="1889"/>
        <w:gridCol w:w="8788"/>
        <w:gridCol w:w="10819"/>
      </w:tblGrid>
      <w:tr w:rsidR="00A91D6D" w14:paraId="76278831" w14:textId="77777777" w:rsidTr="00721AB4">
        <w:tc>
          <w:tcPr>
            <w:tcW w:w="1889" w:type="dxa"/>
            <w:tcBorders>
              <w:top w:val="single" w:sz="6" w:space="0" w:color="CCCCCC"/>
              <w:left w:val="single" w:sz="6" w:space="0" w:color="CCCCCC"/>
              <w:bottom w:val="single" w:sz="6" w:space="0" w:color="CCCCCC"/>
              <w:right w:val="single" w:sz="6" w:space="0" w:color="CCCCCC"/>
            </w:tcBorders>
          </w:tcPr>
          <w:p w14:paraId="764D2F0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Nome do Serviço</w:t>
            </w:r>
          </w:p>
        </w:tc>
        <w:tc>
          <w:tcPr>
            <w:tcW w:w="8788" w:type="dxa"/>
            <w:tcBorders>
              <w:top w:val="single" w:sz="6" w:space="0" w:color="CCCCCC"/>
              <w:bottom w:val="single" w:sz="6" w:space="0" w:color="CCCCCC"/>
              <w:right w:val="single" w:sz="6" w:space="0" w:color="CCCCCC"/>
            </w:tcBorders>
          </w:tcPr>
          <w:p w14:paraId="0A1226D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Resumo do Serviço</w:t>
            </w:r>
          </w:p>
        </w:tc>
        <w:tc>
          <w:tcPr>
            <w:tcW w:w="10819" w:type="dxa"/>
            <w:tcBorders>
              <w:top w:val="single" w:sz="6" w:space="0" w:color="CCCCCC"/>
              <w:bottom w:val="single" w:sz="6" w:space="0" w:color="CCCCCC"/>
              <w:right w:val="single" w:sz="6" w:space="0" w:color="CCCCCC"/>
            </w:tcBorders>
          </w:tcPr>
          <w:p w14:paraId="7569C7EB"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Link Documentação</w:t>
            </w:r>
          </w:p>
        </w:tc>
      </w:tr>
      <w:tr w:rsidR="00A91D6D" w14:paraId="799657DC" w14:textId="77777777" w:rsidTr="00721AB4">
        <w:tc>
          <w:tcPr>
            <w:tcW w:w="1889" w:type="dxa"/>
            <w:tcBorders>
              <w:left w:val="single" w:sz="6" w:space="0" w:color="CCCCCC"/>
              <w:bottom w:val="single" w:sz="6" w:space="0" w:color="CCCCCC"/>
              <w:right w:val="single" w:sz="6" w:space="0" w:color="CCCCCC"/>
            </w:tcBorders>
          </w:tcPr>
          <w:p w14:paraId="65A0A986"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Macie</w:t>
            </w:r>
          </w:p>
        </w:tc>
        <w:tc>
          <w:tcPr>
            <w:tcW w:w="8788" w:type="dxa"/>
            <w:tcBorders>
              <w:bottom w:val="single" w:sz="6" w:space="0" w:color="CCCCCC"/>
              <w:right w:val="single" w:sz="6" w:space="0" w:color="CCCCCC"/>
            </w:tcBorders>
          </w:tcPr>
          <w:p w14:paraId="5F945EE8"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 na AWS. À medida que as organizações gerenciam volumes crescentes de dados, identificar e proteger seus dados confidenciais em escala pode se tornar cada vez mais complexo, caro e demorado.</w:t>
            </w:r>
          </w:p>
          <w:p w14:paraId="5A09D354"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45FD30A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w:t>
            </w:r>
          </w:p>
          <w:p w14:paraId="1D416405"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0A6E15D"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Macie é um serviço de segurança e privacidade de dados totalmente gerenciado que 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 na AWS</w:t>
            </w:r>
          </w:p>
        </w:tc>
        <w:tc>
          <w:tcPr>
            <w:tcW w:w="10819" w:type="dxa"/>
            <w:tcBorders>
              <w:bottom w:val="single" w:sz="6" w:space="0" w:color="CCCCCC"/>
              <w:right w:val="single" w:sz="6" w:space="0" w:color="CCCCCC"/>
            </w:tcBorders>
          </w:tcPr>
          <w:p w14:paraId="4D20ACE9"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6">
              <w:r>
                <w:rPr>
                  <w:rFonts w:ascii="Segoe UI" w:eastAsia="Times New Roman" w:hAnsi="Segoe UI" w:cs="Segoe UI"/>
                  <w:color w:val="0000EE"/>
                  <w:sz w:val="21"/>
                  <w:szCs w:val="21"/>
                  <w:u w:val="single"/>
                  <w:lang w:eastAsia="pt-PT"/>
                </w:rPr>
                <w:t>https://aws.amazon.com/macie/?nc2=h_ql_prod_se_ma</w:t>
              </w:r>
            </w:hyperlink>
          </w:p>
        </w:tc>
      </w:tr>
      <w:tr w:rsidR="00A91D6D" w14:paraId="144235F0" w14:textId="77777777" w:rsidTr="00721AB4">
        <w:tc>
          <w:tcPr>
            <w:tcW w:w="1889" w:type="dxa"/>
            <w:tcBorders>
              <w:left w:val="single" w:sz="6" w:space="0" w:color="CCCCCC"/>
              <w:bottom w:val="single" w:sz="6" w:space="0" w:color="CCCCCC"/>
              <w:right w:val="single" w:sz="6" w:space="0" w:color="CCCCCC"/>
            </w:tcBorders>
          </w:tcPr>
          <w:p w14:paraId="17B57E5F"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GuardDuty</w:t>
            </w:r>
            <w:proofErr w:type="spellEnd"/>
          </w:p>
        </w:tc>
        <w:tc>
          <w:tcPr>
            <w:tcW w:w="8788" w:type="dxa"/>
            <w:tcBorders>
              <w:bottom w:val="single" w:sz="6" w:space="0" w:color="CCCCCC"/>
              <w:right w:val="single" w:sz="6" w:space="0" w:color="CCCCCC"/>
            </w:tcBorders>
          </w:tcPr>
          <w:p w14:paraId="28BDC846"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w:t>
            </w:r>
          </w:p>
          <w:p w14:paraId="13B8DD08"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60426D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 que monitora continuamente atividades mal-intencionadas e comportamentos não autorizados para proteger suas contas, cargas de trabalho e dados da AWS armazenados no Amazon S3.</w:t>
            </w:r>
          </w:p>
          <w:p w14:paraId="5852E304"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EDBF348"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ameaças(não causa raiz) que monitora continuamente suas contas e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da para </w:t>
            </w:r>
            <w:proofErr w:type="spellStart"/>
            <w:r>
              <w:rPr>
                <w:rFonts w:ascii="Segoe UI" w:eastAsia="Times New Roman" w:hAnsi="Segoe UI" w:cs="Segoe UI"/>
                <w:color w:val="333333"/>
                <w:sz w:val="21"/>
                <w:szCs w:val="21"/>
                <w:lang w:eastAsia="pt-PT"/>
              </w:rPr>
              <w:t>detectar</w:t>
            </w:r>
            <w:proofErr w:type="spellEnd"/>
            <w:r>
              <w:rPr>
                <w:rFonts w:ascii="Segoe UI" w:eastAsia="Times New Roman" w:hAnsi="Segoe UI" w:cs="Segoe UI"/>
                <w:color w:val="333333"/>
                <w:sz w:val="21"/>
                <w:szCs w:val="21"/>
                <w:lang w:eastAsia="pt-PT"/>
              </w:rPr>
              <w:t xml:space="preserve"> atividade maliciosa e fornece resultados de segurança detalhados para visibilidade e correção.</w:t>
            </w:r>
          </w:p>
          <w:p w14:paraId="57110166"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426F83CA"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7">
              <w:r>
                <w:rPr>
                  <w:rFonts w:ascii="Segoe UI" w:eastAsia="Times New Roman" w:hAnsi="Segoe UI" w:cs="Segoe UI"/>
                  <w:color w:val="0000EE"/>
                  <w:sz w:val="21"/>
                  <w:szCs w:val="21"/>
                  <w:u w:val="single"/>
                  <w:lang w:eastAsia="pt-PT"/>
                </w:rPr>
                <w:t>https://aws.amazon.com/guardduty/?nc2=h_ql_prod_se_gd</w:t>
              </w:r>
            </w:hyperlink>
          </w:p>
          <w:p w14:paraId="4B1FBF23"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1BF48AFE"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8">
              <w:r>
                <w:rPr>
                  <w:rFonts w:ascii="Segoe UI" w:eastAsia="Times New Roman" w:hAnsi="Segoe UI" w:cs="Segoe UI"/>
                  <w:color w:val="0000EE"/>
                  <w:sz w:val="21"/>
                  <w:szCs w:val="21"/>
                  <w:u w:val="single"/>
                  <w:lang w:eastAsia="pt-PT"/>
                </w:rPr>
                <w:t>https://aws.amazon.com/pt/guardduty/?nc2=type_a</w:t>
              </w:r>
            </w:hyperlink>
          </w:p>
          <w:p w14:paraId="0F84ED9F"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99C9AD7"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9">
              <w:r>
                <w:rPr>
                  <w:rFonts w:ascii="Segoe UI" w:eastAsia="Times New Roman" w:hAnsi="Segoe UI" w:cs="Segoe UI"/>
                  <w:color w:val="0000EE"/>
                  <w:sz w:val="21"/>
                  <w:szCs w:val="21"/>
                  <w:u w:val="single"/>
                  <w:lang w:eastAsia="pt-PT"/>
                </w:rPr>
                <w:t>https://aws.amazon.com/pt/guardduty/</w:t>
              </w:r>
            </w:hyperlink>
          </w:p>
          <w:p w14:paraId="07ED1F26"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2ED09DCB"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r>
      <w:tr w:rsidR="00A91D6D" w14:paraId="44FCE1A7" w14:textId="77777777" w:rsidTr="00721AB4">
        <w:tc>
          <w:tcPr>
            <w:tcW w:w="1889" w:type="dxa"/>
            <w:tcBorders>
              <w:left w:val="single" w:sz="6" w:space="0" w:color="CCCCCC"/>
              <w:bottom w:val="single" w:sz="6" w:space="0" w:color="CCCCCC"/>
              <w:right w:val="single" w:sz="6" w:space="0" w:color="CCCCCC"/>
            </w:tcBorders>
          </w:tcPr>
          <w:p w14:paraId="4B1BECB6"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LightSail</w:t>
            </w:r>
            <w:proofErr w:type="spellEnd"/>
          </w:p>
        </w:tc>
        <w:tc>
          <w:tcPr>
            <w:tcW w:w="8788" w:type="dxa"/>
            <w:tcBorders>
              <w:bottom w:val="single" w:sz="6" w:space="0" w:color="CCCCCC"/>
              <w:right w:val="single" w:sz="6" w:space="0" w:color="CCCCCC"/>
            </w:tcBorders>
          </w:tcPr>
          <w:p w14:paraId="0954E89F"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Lightsail</w:t>
            </w:r>
            <w:proofErr w:type="spellEnd"/>
            <w:r>
              <w:rPr>
                <w:rFonts w:ascii="Segoe UI" w:eastAsia="Times New Roman" w:hAnsi="Segoe UI" w:cs="Segoe UI"/>
                <w:color w:val="333333"/>
                <w:sz w:val="21"/>
                <w:szCs w:val="21"/>
                <w:lang w:eastAsia="pt-PT"/>
              </w:rPr>
              <w:t xml:space="preserve"> oferece instâncias de servidor privado virtual (VPS) fáceis de usar, </w:t>
            </w:r>
            <w:proofErr w:type="spellStart"/>
            <w:r>
              <w:rPr>
                <w:rFonts w:ascii="Segoe UI" w:eastAsia="Times New Roman" w:hAnsi="Segoe UI" w:cs="Segoe UI"/>
                <w:color w:val="333333"/>
                <w:sz w:val="21"/>
                <w:szCs w:val="21"/>
                <w:lang w:eastAsia="pt-PT"/>
              </w:rPr>
              <w:t>contêineres</w:t>
            </w:r>
            <w:proofErr w:type="spellEnd"/>
            <w:r>
              <w:rPr>
                <w:rFonts w:ascii="Segoe UI" w:eastAsia="Times New Roman" w:hAnsi="Segoe UI" w:cs="Segoe UI"/>
                <w:color w:val="333333"/>
                <w:sz w:val="21"/>
                <w:szCs w:val="21"/>
                <w:lang w:eastAsia="pt-PT"/>
              </w:rPr>
              <w:t xml:space="preserve">, armazenamento, bancos de dados e muito mais a um preço mensal </w:t>
            </w:r>
            <w:r>
              <w:rPr>
                <w:rFonts w:ascii="Segoe UI" w:eastAsia="Times New Roman" w:hAnsi="Segoe UI" w:cs="Segoe UI"/>
                <w:color w:val="333333"/>
                <w:sz w:val="21"/>
                <w:szCs w:val="21"/>
                <w:lang w:eastAsia="pt-PT"/>
              </w:rPr>
              <w:lastRenderedPageBreak/>
              <w:t>econômico.</w:t>
            </w:r>
          </w:p>
        </w:tc>
        <w:tc>
          <w:tcPr>
            <w:tcW w:w="10819" w:type="dxa"/>
            <w:tcBorders>
              <w:bottom w:val="single" w:sz="6" w:space="0" w:color="CCCCCC"/>
              <w:right w:val="single" w:sz="6" w:space="0" w:color="CCCCCC"/>
            </w:tcBorders>
          </w:tcPr>
          <w:p w14:paraId="196CE1D3"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0">
              <w:r>
                <w:rPr>
                  <w:rFonts w:ascii="Segoe UI" w:eastAsia="Times New Roman" w:hAnsi="Segoe UI" w:cs="Segoe UI"/>
                  <w:color w:val="0000EE"/>
                  <w:sz w:val="21"/>
                  <w:szCs w:val="21"/>
                  <w:u w:val="single"/>
                  <w:lang w:eastAsia="pt-PT"/>
                </w:rPr>
                <w:t>https://aws.amazon.com/pt/lightsail/?nc2=h_ql_prod_fs_ls</w:t>
              </w:r>
            </w:hyperlink>
          </w:p>
          <w:p w14:paraId="012008C3"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r>
      <w:tr w:rsidR="00A91D6D" w14:paraId="36B68EC1" w14:textId="77777777" w:rsidTr="00721AB4">
        <w:tc>
          <w:tcPr>
            <w:tcW w:w="1889" w:type="dxa"/>
            <w:tcBorders>
              <w:left w:val="single" w:sz="6" w:space="0" w:color="CCCCCC"/>
              <w:bottom w:val="single" w:sz="6" w:space="0" w:color="CCCCCC"/>
              <w:right w:val="single" w:sz="6" w:space="0" w:color="CCCCCC"/>
            </w:tcBorders>
          </w:tcPr>
          <w:p w14:paraId="3469A214"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DynamoDB</w:t>
            </w:r>
            <w:proofErr w:type="spellEnd"/>
          </w:p>
        </w:tc>
        <w:tc>
          <w:tcPr>
            <w:tcW w:w="8788" w:type="dxa"/>
            <w:tcBorders>
              <w:bottom w:val="single" w:sz="6" w:space="0" w:color="CCCCCC"/>
              <w:right w:val="single" w:sz="6" w:space="0" w:color="CCCCCC"/>
            </w:tcBorders>
          </w:tcPr>
          <w:p w14:paraId="537BB979"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w:t>
            </w:r>
            <w:proofErr w:type="spellStart"/>
            <w:r>
              <w:rPr>
                <w:rFonts w:ascii="Segoe UI" w:eastAsia="Times New Roman" w:hAnsi="Segoe UI" w:cs="Segoe UI"/>
                <w:color w:val="333333"/>
                <w:sz w:val="21"/>
                <w:szCs w:val="21"/>
                <w:lang w:eastAsia="pt-PT"/>
              </w:rPr>
              <w:t>DynamoDB</w:t>
            </w:r>
            <w:proofErr w:type="spellEnd"/>
            <w:r>
              <w:rPr>
                <w:rFonts w:ascii="Segoe UI" w:eastAsia="Times New Roman" w:hAnsi="Segoe UI" w:cs="Segoe UI"/>
                <w:color w:val="333333"/>
                <w:sz w:val="21"/>
                <w:szCs w:val="21"/>
                <w:lang w:eastAsia="pt-PT"/>
              </w:rPr>
              <w:t xml:space="preserve"> é um banco de dados não relacional, sem servidor, totalmente gerenciado pela AWS, não possui esquema e é baseado em tabelas compostas por colunas de chave x valor. Pode ser utilizador para guardar dados não estruturados no formato </w:t>
            </w:r>
            <w:proofErr w:type="spellStart"/>
            <w:r>
              <w:rPr>
                <w:rFonts w:ascii="Segoe UI" w:eastAsia="Times New Roman" w:hAnsi="Segoe UI" w:cs="Segoe UI"/>
                <w:color w:val="333333"/>
                <w:sz w:val="21"/>
                <w:szCs w:val="21"/>
                <w:lang w:eastAsia="pt-PT"/>
              </w:rPr>
              <w:t>Json</w:t>
            </w:r>
            <w:proofErr w:type="spellEnd"/>
            <w:r>
              <w:rPr>
                <w:rFonts w:ascii="Segoe UI" w:eastAsia="Times New Roman" w:hAnsi="Segoe UI" w:cs="Segoe UI"/>
                <w:color w:val="333333"/>
                <w:sz w:val="21"/>
                <w:szCs w:val="21"/>
                <w:lang w:eastAsia="pt-PT"/>
              </w:rPr>
              <w:t xml:space="preserve"> e documentos.</w:t>
            </w:r>
          </w:p>
          <w:p w14:paraId="4C87397D"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AB544C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O Amazon </w:t>
            </w:r>
            <w:proofErr w:type="spellStart"/>
            <w:r>
              <w:rPr>
                <w:rFonts w:ascii="Segoe UI" w:eastAsia="Times New Roman" w:hAnsi="Segoe UI" w:cs="Segoe UI"/>
                <w:b/>
                <w:bCs/>
                <w:color w:val="333333"/>
                <w:sz w:val="21"/>
                <w:szCs w:val="21"/>
                <w:lang w:eastAsia="pt-PT"/>
              </w:rPr>
              <w:t>DynamoDB</w:t>
            </w:r>
            <w:proofErr w:type="spellEnd"/>
            <w:r>
              <w:rPr>
                <w:rFonts w:ascii="Segoe UI" w:eastAsia="Times New Roman" w:hAnsi="Segoe UI" w:cs="Segoe UI"/>
                <w:color w:val="333333"/>
                <w:sz w:val="21"/>
                <w:szCs w:val="21"/>
                <w:lang w:eastAsia="pt-PT"/>
              </w:rPr>
              <w:t> é um banco de dados de valores-chave e documentos que oferece desempenho em milissegundos de um dígito em qualquer escala.</w:t>
            </w:r>
          </w:p>
          <w:p w14:paraId="171C745E"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9A8E72E" w14:textId="77777777" w:rsidR="00A91D6D" w:rsidRDefault="008C55DF">
            <w:pPr>
              <w:widowControl w:val="0"/>
              <w:numPr>
                <w:ilvl w:val="0"/>
                <w:numId w:val="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É um serviço que roda por </w:t>
            </w:r>
            <w:proofErr w:type="spellStart"/>
            <w:r>
              <w:rPr>
                <w:rFonts w:ascii="Segoe UI" w:eastAsia="Times New Roman" w:hAnsi="Segoe UI" w:cs="Segoe UI"/>
                <w:color w:val="333333"/>
                <w:sz w:val="21"/>
                <w:szCs w:val="21"/>
                <w:lang w:eastAsia="pt-PT"/>
              </w:rPr>
              <w:t>default</w:t>
            </w:r>
            <w:proofErr w:type="spellEnd"/>
            <w:r>
              <w:rPr>
                <w:rFonts w:ascii="Segoe UI" w:eastAsia="Times New Roman" w:hAnsi="Segoe UI" w:cs="Segoe UI"/>
                <w:color w:val="333333"/>
                <w:sz w:val="21"/>
                <w:szCs w:val="21"/>
                <w:lang w:eastAsia="pt-PT"/>
              </w:rPr>
              <w:t xml:space="preserve"> em </w:t>
            </w:r>
            <w:proofErr w:type="spellStart"/>
            <w:r>
              <w:rPr>
                <w:rFonts w:ascii="Segoe UI" w:eastAsia="Times New Roman" w:hAnsi="Segoe UI" w:cs="Segoe UI"/>
                <w:color w:val="333333"/>
                <w:sz w:val="21"/>
                <w:szCs w:val="21"/>
                <w:lang w:eastAsia="pt-PT"/>
              </w:rPr>
              <w:t>multi</w:t>
            </w:r>
            <w:proofErr w:type="spellEnd"/>
            <w:r>
              <w:rPr>
                <w:rFonts w:ascii="Segoe UI" w:eastAsia="Times New Roman" w:hAnsi="Segoe UI" w:cs="Segoe UI"/>
                <w:color w:val="333333"/>
                <w:sz w:val="21"/>
                <w:szCs w:val="21"/>
                <w:lang w:eastAsia="pt-PT"/>
              </w:rPr>
              <w:t xml:space="preserve"> AZ para garantir alta disponibilidade</w:t>
            </w:r>
          </w:p>
          <w:p w14:paraId="1FB9AFEC" w14:textId="77777777" w:rsidR="00A91D6D" w:rsidRDefault="008C55DF">
            <w:pPr>
              <w:widowControl w:val="0"/>
              <w:numPr>
                <w:ilvl w:val="0"/>
                <w:numId w:val="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E integrado ao </w:t>
            </w:r>
            <w:proofErr w:type="spellStart"/>
            <w:r>
              <w:rPr>
                <w:rFonts w:ascii="Segoe UI" w:eastAsia="Times New Roman" w:hAnsi="Segoe UI" w:cs="Segoe UI"/>
                <w:color w:val="333333"/>
                <w:sz w:val="21"/>
                <w:szCs w:val="21"/>
                <w:lang w:eastAsia="pt-PT"/>
              </w:rPr>
              <w:t>CloudTRail</w:t>
            </w:r>
            <w:proofErr w:type="spellEnd"/>
            <w:r>
              <w:rPr>
                <w:rFonts w:ascii="Segoe UI" w:eastAsia="Times New Roman" w:hAnsi="Segoe UI" w:cs="Segoe UI"/>
                <w:color w:val="333333"/>
                <w:sz w:val="21"/>
                <w:szCs w:val="21"/>
                <w:lang w:eastAsia="pt-PT"/>
              </w:rPr>
              <w:t xml:space="preserve"> onde todas as chamadas de </w:t>
            </w:r>
            <w:proofErr w:type="spellStart"/>
            <w:r>
              <w:rPr>
                <w:rFonts w:ascii="Segoe UI" w:eastAsia="Times New Roman" w:hAnsi="Segoe UI" w:cs="Segoe UI"/>
                <w:color w:val="333333"/>
                <w:sz w:val="21"/>
                <w:szCs w:val="21"/>
                <w:lang w:eastAsia="pt-PT"/>
              </w:rPr>
              <w:t>apis</w:t>
            </w:r>
            <w:proofErr w:type="spellEnd"/>
            <w:r>
              <w:rPr>
                <w:rFonts w:ascii="Segoe UI" w:eastAsia="Times New Roman" w:hAnsi="Segoe UI" w:cs="Segoe UI"/>
                <w:color w:val="333333"/>
                <w:sz w:val="21"/>
                <w:szCs w:val="21"/>
                <w:lang w:eastAsia="pt-PT"/>
              </w:rPr>
              <w:t xml:space="preserve"> são registradas como eventos e podem ser monitoradas e utilizadas em eventuais necessidades de auditoria.</w:t>
            </w:r>
          </w:p>
          <w:p w14:paraId="319EACE7" w14:textId="77777777" w:rsidR="00A91D6D" w:rsidRDefault="008C55DF">
            <w:pPr>
              <w:widowControl w:val="0"/>
              <w:numPr>
                <w:ilvl w:val="0"/>
                <w:numId w:val="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uma </w:t>
            </w:r>
            <w:proofErr w:type="spellStart"/>
            <w:r>
              <w:rPr>
                <w:rFonts w:ascii="Segoe UI" w:eastAsia="Times New Roman" w:hAnsi="Segoe UI" w:cs="Segoe UI"/>
                <w:color w:val="333333"/>
                <w:sz w:val="21"/>
                <w:szCs w:val="21"/>
                <w:lang w:eastAsia="pt-PT"/>
              </w:rPr>
              <w:t>feature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DynamoDB</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Stream</w:t>
            </w:r>
            <w:proofErr w:type="spellEnd"/>
            <w:r>
              <w:rPr>
                <w:rFonts w:ascii="Segoe UI" w:eastAsia="Times New Roman" w:hAnsi="Segoe UI" w:cs="Segoe UI"/>
                <w:color w:val="333333"/>
                <w:sz w:val="21"/>
                <w:szCs w:val="21"/>
                <w:lang w:eastAsia="pt-PT"/>
              </w:rPr>
              <w:t xml:space="preserve"> que permite capturar eventos de acordo com a necessidade e pode ser integrado a outros serviços como uma função lambda, SNS entre outros para que em determinado tipo de evento ou registro uma ação seja disparada para algum tipo de processamento.</w:t>
            </w:r>
          </w:p>
          <w:p w14:paraId="2F5BEE4A" w14:textId="77777777" w:rsidR="00A91D6D" w:rsidRDefault="008C55DF">
            <w:pPr>
              <w:widowControl w:val="0"/>
              <w:numPr>
                <w:ilvl w:val="0"/>
                <w:numId w:val="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a </w:t>
            </w:r>
            <w:proofErr w:type="spellStart"/>
            <w:r>
              <w:rPr>
                <w:rFonts w:ascii="Segoe UI" w:eastAsia="Times New Roman" w:hAnsi="Segoe UI" w:cs="Segoe UI"/>
                <w:color w:val="333333"/>
                <w:sz w:val="21"/>
                <w:szCs w:val="21"/>
                <w:lang w:eastAsia="pt-PT"/>
              </w:rPr>
              <w:t>feature</w:t>
            </w:r>
            <w:proofErr w:type="spellEnd"/>
            <w:r>
              <w:rPr>
                <w:rFonts w:ascii="Segoe UI" w:eastAsia="Times New Roman" w:hAnsi="Segoe UI" w:cs="Segoe UI"/>
                <w:color w:val="333333"/>
                <w:sz w:val="21"/>
                <w:szCs w:val="21"/>
                <w:lang w:eastAsia="pt-PT"/>
              </w:rPr>
              <w:t xml:space="preserve"> DAZ (</w:t>
            </w:r>
            <w:proofErr w:type="spellStart"/>
            <w:r>
              <w:rPr>
                <w:rFonts w:ascii="Segoe UI" w:eastAsia="Times New Roman" w:hAnsi="Segoe UI" w:cs="Segoe UI"/>
                <w:color w:val="333333"/>
                <w:sz w:val="21"/>
                <w:szCs w:val="21"/>
                <w:lang w:eastAsia="pt-PT"/>
              </w:rPr>
              <w:t>DynamoDB</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Accelerator</w:t>
            </w:r>
            <w:proofErr w:type="spellEnd"/>
            <w:r>
              <w:rPr>
                <w:rFonts w:ascii="Segoe UI" w:eastAsia="Times New Roman" w:hAnsi="Segoe UI" w:cs="Segoe UI"/>
                <w:color w:val="333333"/>
                <w:sz w:val="21"/>
                <w:szCs w:val="21"/>
                <w:lang w:eastAsia="pt-PT"/>
              </w:rPr>
              <w:t>) Cache em memória para aumentar a performance de processamento em microssegundos.</w:t>
            </w:r>
          </w:p>
          <w:p w14:paraId="74D15496" w14:textId="77777777" w:rsidR="00A91D6D" w:rsidRDefault="008C55DF">
            <w:pPr>
              <w:widowControl w:val="0"/>
              <w:numPr>
                <w:ilvl w:val="0"/>
                <w:numId w:val="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Permite alocação de recurso com base nos requisitos de capacidade de taxa de transferência de leitura e gravação.</w:t>
            </w:r>
          </w:p>
          <w:p w14:paraId="1DA6F82E"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298BAF9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Unidade de capacidade de leitura (1 item de até 4kb de tamanho)</w:t>
            </w:r>
          </w:p>
          <w:p w14:paraId="6EDBF424" w14:textId="77777777" w:rsidR="00A91D6D" w:rsidRDefault="008C55DF">
            <w:pPr>
              <w:widowControl w:val="0"/>
              <w:numPr>
                <w:ilvl w:val="0"/>
                <w:numId w:val="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1 leitura fortemente consistente por segundo (RCU)</w:t>
            </w:r>
          </w:p>
          <w:p w14:paraId="07320371" w14:textId="77777777" w:rsidR="00A91D6D" w:rsidRDefault="008C55DF">
            <w:pPr>
              <w:widowControl w:val="0"/>
              <w:numPr>
                <w:ilvl w:val="0"/>
                <w:numId w:val="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2 leituras eventualmente consistentes por segundo.</w:t>
            </w:r>
          </w:p>
          <w:p w14:paraId="24BAAAFE"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283E9AC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Unidade de capacidade de gravação (para 1 item de até 1kb de tamanho)</w:t>
            </w:r>
          </w:p>
          <w:p w14:paraId="04C5A416" w14:textId="77777777" w:rsidR="00A91D6D" w:rsidRDefault="008C55DF">
            <w:pPr>
              <w:widowControl w:val="0"/>
              <w:numPr>
                <w:ilvl w:val="0"/>
                <w:numId w:val="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1 gravação por segundo (WCU)</w:t>
            </w:r>
          </w:p>
          <w:p w14:paraId="2D348BE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12032AB4" wp14:editId="1E89ED5F">
                  <wp:extent cx="4104640" cy="2171065"/>
                  <wp:effectExtent l="0" t="0" r="0"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1"/>
                          <pic:cNvPicPr>
                            <a:picLocks noChangeAspect="1" noChangeArrowheads="1"/>
                          </pic:cNvPicPr>
                        </pic:nvPicPr>
                        <pic:blipFill>
                          <a:blip r:embed="rId11"/>
                          <a:stretch>
                            <a:fillRect/>
                          </a:stretch>
                        </pic:blipFill>
                        <pic:spPr bwMode="auto">
                          <a:xfrm>
                            <a:off x="0" y="0"/>
                            <a:ext cx="4104640" cy="2171065"/>
                          </a:xfrm>
                          <a:prstGeom prst="rect">
                            <a:avLst/>
                          </a:prstGeom>
                        </pic:spPr>
                      </pic:pic>
                    </a:graphicData>
                  </a:graphic>
                </wp:inline>
              </w:drawing>
            </w:r>
          </w:p>
          <w:p w14:paraId="53E7E154"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01BC2724"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Formatos de leitura e escrita suportado pelo </w:t>
            </w:r>
            <w:proofErr w:type="spellStart"/>
            <w:r>
              <w:rPr>
                <w:rFonts w:ascii="Segoe UI" w:eastAsia="Times New Roman" w:hAnsi="Segoe UI" w:cs="Segoe UI"/>
                <w:b/>
                <w:bCs/>
                <w:color w:val="333333"/>
                <w:sz w:val="21"/>
                <w:szCs w:val="21"/>
                <w:lang w:eastAsia="pt-PT"/>
              </w:rPr>
              <w:t>DynamoDB</w:t>
            </w:r>
            <w:proofErr w:type="spellEnd"/>
            <w:r>
              <w:rPr>
                <w:rFonts w:ascii="Segoe UI" w:eastAsia="Times New Roman" w:hAnsi="Segoe UI" w:cs="Segoe UI"/>
                <w:b/>
                <w:bCs/>
                <w:color w:val="333333"/>
                <w:sz w:val="21"/>
                <w:szCs w:val="21"/>
                <w:lang w:eastAsia="pt-PT"/>
              </w:rPr>
              <w:t>:</w:t>
            </w:r>
          </w:p>
          <w:p w14:paraId="2A363877" w14:textId="77777777" w:rsidR="00A91D6D" w:rsidRDefault="008C55DF">
            <w:pPr>
              <w:widowControl w:val="0"/>
              <w:numPr>
                <w:ilvl w:val="0"/>
                <w:numId w:val="4"/>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Eventually</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Consistent</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Reads</w:t>
            </w:r>
            <w:proofErr w:type="spellEnd"/>
            <w:r>
              <w:rPr>
                <w:rFonts w:ascii="Segoe UI" w:eastAsia="Times New Roman" w:hAnsi="Segoe UI" w:cs="Segoe UI"/>
                <w:b/>
                <w:bCs/>
                <w:color w:val="333333"/>
                <w:sz w:val="21"/>
                <w:szCs w:val="21"/>
                <w:lang w:eastAsia="pt-PT"/>
              </w:rPr>
              <w:t xml:space="preserve"> (Consistência Eventual)</w:t>
            </w:r>
          </w:p>
          <w:p w14:paraId="7D210366" w14:textId="77777777" w:rsidR="00A91D6D" w:rsidRDefault="008C55DF">
            <w:pPr>
              <w:widowControl w:val="0"/>
              <w:numPr>
                <w:ilvl w:val="1"/>
                <w:numId w:val="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 você ler um dado de uma tabela e receber um status 200, significa que a operação foi concluída com sucesso mas os dados retornados ainda não foram 100% atualizados, ou seja, se você consultar novamente alguns segundos depois vai receber os dados mais atualizados daquele registro.</w:t>
            </w:r>
          </w:p>
          <w:p w14:paraId="768C4C8C"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F6197A8" w14:textId="77777777" w:rsidR="00A91D6D" w:rsidRDefault="008C55DF">
            <w:pPr>
              <w:widowControl w:val="0"/>
              <w:numPr>
                <w:ilvl w:val="0"/>
                <w:numId w:val="5"/>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Strongly</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Consistent</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Reads</w:t>
            </w:r>
            <w:proofErr w:type="spellEnd"/>
            <w:r>
              <w:rPr>
                <w:rFonts w:ascii="Segoe UI" w:eastAsia="Times New Roman" w:hAnsi="Segoe UI" w:cs="Segoe UI"/>
                <w:b/>
                <w:bCs/>
                <w:color w:val="333333"/>
                <w:sz w:val="21"/>
                <w:szCs w:val="21"/>
                <w:lang w:eastAsia="pt-PT"/>
              </w:rPr>
              <w:t xml:space="preserve"> (Consistência Fortemente)</w:t>
            </w:r>
          </w:p>
          <w:p w14:paraId="5E041186" w14:textId="77777777" w:rsidR="00A91D6D" w:rsidRDefault="008C55DF">
            <w:pPr>
              <w:widowControl w:val="0"/>
              <w:numPr>
                <w:ilvl w:val="1"/>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Quando você faz uma consulta de um registro e recebe um response isso garante que os dados que você recebeu são os dados mais atualizados daquele registro. Porém esse modelo tem algumas desvantagens que precisam ser avaliadas antes de utilizar, como por exemplo.</w:t>
            </w:r>
          </w:p>
          <w:p w14:paraId="5D212781" w14:textId="77777777" w:rsidR="00A91D6D" w:rsidRDefault="008C55DF">
            <w:pPr>
              <w:widowControl w:val="0"/>
              <w:numPr>
                <w:ilvl w:val="2"/>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Só vai retornar os dados após todos estiverem atualizados o que pode gerar um retorno de erro 500 casos a operação ainda não tenha sido concluída.</w:t>
            </w:r>
          </w:p>
          <w:p w14:paraId="5BF57A4B" w14:textId="77777777" w:rsidR="00A91D6D" w:rsidRDefault="008C55DF">
            <w:pPr>
              <w:widowControl w:val="0"/>
              <w:numPr>
                <w:ilvl w:val="2"/>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Pode ter um aumento na latência de leitura dos dados</w:t>
            </w:r>
          </w:p>
          <w:p w14:paraId="736187CE" w14:textId="77777777" w:rsidR="00A91D6D" w:rsidRDefault="008C55DF">
            <w:pPr>
              <w:widowControl w:val="0"/>
              <w:numPr>
                <w:ilvl w:val="2"/>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Não suporta leitura em SGI (Global </w:t>
            </w:r>
            <w:proofErr w:type="spellStart"/>
            <w:r>
              <w:rPr>
                <w:rFonts w:ascii="Segoe UI" w:eastAsia="Times New Roman" w:hAnsi="Segoe UI" w:cs="Segoe UI"/>
                <w:color w:val="333333"/>
                <w:sz w:val="21"/>
                <w:szCs w:val="21"/>
                <w:lang w:eastAsia="pt-PT"/>
              </w:rPr>
              <w:t>Secundary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Indixes</w:t>
            </w:r>
            <w:proofErr w:type="spellEnd"/>
            <w:r>
              <w:rPr>
                <w:rFonts w:ascii="Segoe UI" w:eastAsia="Times New Roman" w:hAnsi="Segoe UI" w:cs="Segoe UI"/>
                <w:color w:val="333333"/>
                <w:sz w:val="21"/>
                <w:szCs w:val="21"/>
                <w:lang w:eastAsia="pt-PT"/>
              </w:rPr>
              <w:t>).</w:t>
            </w:r>
          </w:p>
          <w:p w14:paraId="7FA3CDA3" w14:textId="77777777" w:rsidR="00A91D6D" w:rsidRDefault="008C55DF">
            <w:pPr>
              <w:widowControl w:val="0"/>
              <w:numPr>
                <w:ilvl w:val="2"/>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Utiliza em sua leitura de dados maior capacidade de </w:t>
            </w:r>
            <w:proofErr w:type="spellStart"/>
            <w:r>
              <w:rPr>
                <w:rFonts w:ascii="Segoe UI" w:eastAsia="Times New Roman" w:hAnsi="Segoe UI" w:cs="Segoe UI"/>
                <w:color w:val="333333"/>
                <w:sz w:val="21"/>
                <w:szCs w:val="21"/>
                <w:lang w:eastAsia="pt-PT"/>
              </w:rPr>
              <w:t>throughput</w:t>
            </w:r>
            <w:proofErr w:type="spellEnd"/>
            <w:r>
              <w:rPr>
                <w:rFonts w:ascii="Segoe UI" w:eastAsia="Times New Roman" w:hAnsi="Segoe UI" w:cs="Segoe UI"/>
                <w:color w:val="333333"/>
                <w:sz w:val="21"/>
                <w:szCs w:val="21"/>
                <w:lang w:eastAsia="pt-PT"/>
              </w:rPr>
              <w:t>.</w:t>
            </w:r>
          </w:p>
          <w:p w14:paraId="4A14E452"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1E87EC3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O </w:t>
            </w:r>
            <w:proofErr w:type="spellStart"/>
            <w:r>
              <w:rPr>
                <w:rFonts w:ascii="Segoe UI" w:eastAsia="Times New Roman" w:hAnsi="Segoe UI" w:cs="Segoe UI"/>
                <w:b/>
                <w:bCs/>
                <w:color w:val="333333"/>
                <w:sz w:val="21"/>
                <w:szCs w:val="21"/>
                <w:lang w:eastAsia="pt-PT"/>
              </w:rPr>
              <w:t>DynamoDB</w:t>
            </w:r>
            <w:proofErr w:type="spellEnd"/>
            <w:r>
              <w:rPr>
                <w:rFonts w:ascii="Segoe UI" w:eastAsia="Times New Roman" w:hAnsi="Segoe UI" w:cs="Segoe UI"/>
                <w:b/>
                <w:bCs/>
                <w:color w:val="333333"/>
                <w:sz w:val="21"/>
                <w:szCs w:val="21"/>
                <w:lang w:eastAsia="pt-PT"/>
              </w:rPr>
              <w:t xml:space="preserve"> possui 2 tipos de classes de tabelas, sendo elas:</w:t>
            </w:r>
          </w:p>
          <w:p w14:paraId="5F7EC0D1" w14:textId="77777777" w:rsidR="00A91D6D" w:rsidRDefault="008C55DF">
            <w:pPr>
              <w:widowControl w:val="0"/>
              <w:numPr>
                <w:ilvl w:val="0"/>
                <w:numId w:val="6"/>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DynamoDB</w:t>
            </w:r>
            <w:proofErr w:type="spellEnd"/>
            <w:r>
              <w:rPr>
                <w:rFonts w:ascii="Segoe UI" w:eastAsia="Times New Roman" w:hAnsi="Segoe UI" w:cs="Segoe UI"/>
                <w:color w:val="333333"/>
                <w:sz w:val="21"/>
                <w:szCs w:val="21"/>
                <w:lang w:eastAsia="pt-PT"/>
              </w:rPr>
              <w:t xml:space="preserve"> Standard - Pode ser utilizada para a maioria de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ou tipo de aplicações</w:t>
            </w:r>
          </w:p>
          <w:p w14:paraId="1CB7F7E8" w14:textId="77777777" w:rsidR="00A91D6D" w:rsidRDefault="008C55DF">
            <w:pPr>
              <w:widowControl w:val="0"/>
              <w:numPr>
                <w:ilvl w:val="0"/>
                <w:numId w:val="6"/>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DynamoDB</w:t>
            </w:r>
            <w:proofErr w:type="spellEnd"/>
            <w:r>
              <w:rPr>
                <w:rFonts w:ascii="Segoe UI" w:eastAsia="Times New Roman" w:hAnsi="Segoe UI" w:cs="Segoe UI"/>
                <w:color w:val="333333"/>
                <w:sz w:val="21"/>
                <w:szCs w:val="21"/>
                <w:lang w:eastAsia="pt-PT"/>
              </w:rPr>
              <w:t xml:space="preserve"> Standard IA -  Pode ser utilizado para determinar custo e tem como exemplo alguns tipos de aplicações com log, site de </w:t>
            </w:r>
            <w:proofErr w:type="spellStart"/>
            <w:r>
              <w:rPr>
                <w:rFonts w:ascii="Segoe UI" w:eastAsia="Times New Roman" w:hAnsi="Segoe UI" w:cs="Segoe UI"/>
                <w:color w:val="333333"/>
                <w:sz w:val="21"/>
                <w:szCs w:val="21"/>
                <w:lang w:eastAsia="pt-PT"/>
              </w:rPr>
              <w:t>mídia</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post</w:t>
            </w:r>
            <w:proofErr w:type="spellEnd"/>
            <w:r>
              <w:rPr>
                <w:rFonts w:ascii="Segoe UI" w:eastAsia="Times New Roman" w:hAnsi="Segoe UI" w:cs="Segoe UI"/>
                <w:color w:val="333333"/>
                <w:sz w:val="21"/>
                <w:szCs w:val="21"/>
                <w:lang w:eastAsia="pt-PT"/>
              </w:rPr>
              <w:t>.</w:t>
            </w:r>
          </w:p>
          <w:p w14:paraId="58AE3AEC"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2F17600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Exemplo de questões sobre banco de dados </w:t>
            </w:r>
            <w:proofErr w:type="spellStart"/>
            <w:r>
              <w:rPr>
                <w:rFonts w:ascii="Segoe UI" w:eastAsia="Times New Roman" w:hAnsi="Segoe UI" w:cs="Segoe UI"/>
                <w:b/>
                <w:bCs/>
                <w:color w:val="333333"/>
                <w:sz w:val="21"/>
                <w:szCs w:val="21"/>
                <w:lang w:eastAsia="pt-PT"/>
              </w:rPr>
              <w:t>NoSql</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DynamoDB</w:t>
            </w:r>
            <w:proofErr w:type="spellEnd"/>
            <w:r>
              <w:rPr>
                <w:rFonts w:ascii="Segoe UI" w:eastAsia="Times New Roman" w:hAnsi="Segoe UI" w:cs="Segoe UI"/>
                <w:b/>
                <w:bCs/>
                <w:color w:val="333333"/>
                <w:sz w:val="21"/>
                <w:szCs w:val="21"/>
                <w:lang w:eastAsia="pt-PT"/>
              </w:rPr>
              <w:t>)</w:t>
            </w:r>
          </w:p>
          <w:p w14:paraId="2ECCB747"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2C640EE9" wp14:editId="159CB95E">
                  <wp:extent cx="5400040" cy="2022475"/>
                  <wp:effectExtent l="0" t="0" r="0" b="0"/>
                  <wp:docPr id="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0"/>
                          <pic:cNvPicPr>
                            <a:picLocks noChangeAspect="1" noChangeArrowheads="1"/>
                          </pic:cNvPicPr>
                        </pic:nvPicPr>
                        <pic:blipFill>
                          <a:blip r:embed="rId12"/>
                          <a:stretch>
                            <a:fillRect/>
                          </a:stretch>
                        </pic:blipFill>
                        <pic:spPr bwMode="auto">
                          <a:xfrm>
                            <a:off x="0" y="0"/>
                            <a:ext cx="5400040" cy="2022475"/>
                          </a:xfrm>
                          <a:prstGeom prst="rect">
                            <a:avLst/>
                          </a:prstGeom>
                        </pic:spPr>
                      </pic:pic>
                    </a:graphicData>
                  </a:graphic>
                </wp:inline>
              </w:drawing>
            </w:r>
          </w:p>
          <w:p w14:paraId="7E9FEF7D"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58B3804D"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3">
              <w:r>
                <w:rPr>
                  <w:rFonts w:ascii="Segoe UI" w:eastAsia="Times New Roman" w:hAnsi="Segoe UI" w:cs="Segoe UI"/>
                  <w:color w:val="0000EE"/>
                  <w:sz w:val="21"/>
                  <w:szCs w:val="21"/>
                  <w:u w:val="single"/>
                  <w:lang w:eastAsia="pt-PT"/>
                </w:rPr>
                <w:t>https://aws.amazon.com/pt/dynamodb/?nc2=h_ql_prod_db_ddb</w:t>
              </w:r>
            </w:hyperlink>
          </w:p>
          <w:p w14:paraId="794DE768"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CB36E07"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4">
              <w:r>
                <w:rPr>
                  <w:rFonts w:ascii="Segoe UI" w:eastAsia="Times New Roman" w:hAnsi="Segoe UI" w:cs="Segoe UI"/>
                  <w:color w:val="0000EE"/>
                  <w:sz w:val="21"/>
                  <w:szCs w:val="21"/>
                  <w:u w:val="single"/>
                  <w:lang w:eastAsia="pt-PT"/>
                </w:rPr>
                <w:t>https://aws.amazon.com/pt/dynamodb/pricing/on-demand/</w:t>
              </w:r>
            </w:hyperlink>
          </w:p>
          <w:p w14:paraId="4A90D616"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171F823"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5">
              <w:r>
                <w:rPr>
                  <w:rFonts w:ascii="Segoe UI" w:eastAsia="Times New Roman" w:hAnsi="Segoe UI" w:cs="Segoe UI"/>
                  <w:color w:val="0000EE"/>
                  <w:sz w:val="21"/>
                  <w:szCs w:val="21"/>
                  <w:u w:val="single"/>
                  <w:lang w:eastAsia="pt-PT"/>
                </w:rPr>
                <w:t>https://aws.amazon.com/pt/dynamodb/?nc2=type_a</w:t>
              </w:r>
            </w:hyperlink>
          </w:p>
          <w:p w14:paraId="7C493100"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1EE9C87C"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6">
              <w:r>
                <w:rPr>
                  <w:rFonts w:ascii="Segoe UI" w:eastAsia="Times New Roman" w:hAnsi="Segoe UI" w:cs="Segoe UI"/>
                  <w:color w:val="0000EE"/>
                  <w:sz w:val="21"/>
                  <w:szCs w:val="21"/>
                  <w:u w:val="single"/>
                  <w:lang w:eastAsia="pt-PT"/>
                </w:rPr>
                <w:t>https://aws.amazon.com/pt/search/?searchQuery=AWS+DynamoDb</w:t>
              </w:r>
            </w:hyperlink>
          </w:p>
          <w:p w14:paraId="09BCFDB7"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25DFF97"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7">
              <w:r>
                <w:rPr>
                  <w:rFonts w:ascii="Segoe UI" w:eastAsia="Times New Roman" w:hAnsi="Segoe UI" w:cs="Segoe UI"/>
                  <w:color w:val="0000EE"/>
                  <w:sz w:val="21"/>
                  <w:szCs w:val="21"/>
                  <w:u w:val="single"/>
                  <w:lang w:eastAsia="pt-PT"/>
                </w:rPr>
                <w:t>https://docs.aws.amazon.com/pt_br/amazondynamodb/latest/developerguide/HowItWorks.ReadConsistency.html</w:t>
              </w:r>
            </w:hyperlink>
          </w:p>
          <w:p w14:paraId="5B2320D7"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6DAFC1E7"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8">
              <w:r>
                <w:rPr>
                  <w:rFonts w:ascii="Segoe UI" w:eastAsia="Times New Roman" w:hAnsi="Segoe UI" w:cs="Segoe UI"/>
                  <w:color w:val="0000EE"/>
                  <w:sz w:val="21"/>
                  <w:szCs w:val="21"/>
                  <w:u w:val="single"/>
                  <w:lang w:eastAsia="pt-PT"/>
                </w:rPr>
                <w:t>https://docs.aws.amazon.com/pt_br/documentdb/latest/developerguide/db-cluster-fault-tolerance.html</w:t>
              </w:r>
            </w:hyperlink>
          </w:p>
          <w:p w14:paraId="0AAEA70B"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694B08AA"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E986062"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19">
              <w:r>
                <w:rPr>
                  <w:rFonts w:ascii="Segoe UI" w:eastAsia="Times New Roman" w:hAnsi="Segoe UI" w:cs="Segoe UI"/>
                  <w:color w:val="0000EE"/>
                  <w:sz w:val="21"/>
                  <w:szCs w:val="21"/>
                  <w:u w:val="single"/>
                  <w:lang w:eastAsia="pt-PT"/>
                </w:rPr>
                <w:t>https://www.youtube.com/watch?v=bTLoK2eHwi4&amp;t=28s</w:t>
              </w:r>
            </w:hyperlink>
          </w:p>
        </w:tc>
      </w:tr>
      <w:tr w:rsidR="00A91D6D" w14:paraId="582A199F" w14:textId="77777777" w:rsidTr="00721AB4">
        <w:tc>
          <w:tcPr>
            <w:tcW w:w="1889" w:type="dxa"/>
            <w:tcBorders>
              <w:left w:val="single" w:sz="6" w:space="0" w:color="CCCCCC"/>
              <w:bottom w:val="single" w:sz="6" w:space="0" w:color="CCCCCC"/>
              <w:right w:val="single" w:sz="6" w:space="0" w:color="CCCCCC"/>
            </w:tcBorders>
          </w:tcPr>
          <w:p w14:paraId="148F6565"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Amazon </w:t>
            </w:r>
            <w:proofErr w:type="spellStart"/>
            <w:r>
              <w:rPr>
                <w:rFonts w:ascii="Segoe UI" w:eastAsia="Times New Roman" w:hAnsi="Segoe UI" w:cs="Segoe UI"/>
                <w:color w:val="333333"/>
                <w:sz w:val="21"/>
                <w:szCs w:val="21"/>
                <w:lang w:eastAsia="pt-PT"/>
              </w:rPr>
              <w:t>ElastiCache</w:t>
            </w:r>
            <w:proofErr w:type="spellEnd"/>
          </w:p>
        </w:tc>
        <w:tc>
          <w:tcPr>
            <w:tcW w:w="8788" w:type="dxa"/>
            <w:tcBorders>
              <w:bottom w:val="single" w:sz="6" w:space="0" w:color="CCCCCC"/>
              <w:right w:val="single" w:sz="6" w:space="0" w:color="CCCCCC"/>
            </w:tcBorders>
          </w:tcPr>
          <w:p w14:paraId="5C31A104"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O Amazon </w:t>
            </w:r>
            <w:proofErr w:type="spellStart"/>
            <w:r>
              <w:rPr>
                <w:rFonts w:ascii="Segoe UI" w:eastAsia="Times New Roman" w:hAnsi="Segoe UI" w:cs="Segoe UI"/>
                <w:b/>
                <w:bCs/>
                <w:color w:val="333333"/>
                <w:sz w:val="21"/>
                <w:szCs w:val="21"/>
                <w:lang w:eastAsia="pt-PT"/>
              </w:rPr>
              <w:t>ElastiCache</w:t>
            </w:r>
            <w:proofErr w:type="spellEnd"/>
            <w:r>
              <w:rPr>
                <w:rFonts w:ascii="Segoe UI" w:eastAsia="Times New Roman" w:hAnsi="Segoe UI" w:cs="Segoe UI"/>
                <w:color w:val="333333"/>
                <w:sz w:val="21"/>
                <w:szCs w:val="21"/>
                <w:lang w:eastAsia="pt-PT"/>
              </w:rPr>
              <w:t> é um serviço que oferece uma solução de armazenamento de informações em cache de forma escalável.</w:t>
            </w:r>
          </w:p>
          <w:p w14:paraId="76FB01AC"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167C20EB"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Com o Amazon </w:t>
            </w:r>
            <w:proofErr w:type="spellStart"/>
            <w:r>
              <w:rPr>
                <w:rFonts w:ascii="Segoe UI" w:eastAsia="Times New Roman" w:hAnsi="Segoe UI" w:cs="Segoe UI"/>
                <w:color w:val="333333"/>
                <w:sz w:val="21"/>
                <w:szCs w:val="21"/>
                <w:lang w:eastAsia="pt-PT"/>
              </w:rPr>
              <w:t>ElastiCache</w:t>
            </w:r>
            <w:proofErr w:type="spellEnd"/>
            <w:r>
              <w:rPr>
                <w:rFonts w:ascii="Segoe UI" w:eastAsia="Times New Roman" w:hAnsi="Segoe UI" w:cs="Segoe UI"/>
                <w:color w:val="333333"/>
                <w:sz w:val="21"/>
                <w:szCs w:val="21"/>
                <w:lang w:eastAsia="pt-PT"/>
              </w:rPr>
              <w:t xml:space="preserve">, você pode configurar, executar e escalar sem problemas conhecidos repositórios de dados na memória compatíveis com código aberto na nuvem. Crie aplicações com uso intenso de dados ou aumente a performance de aplicativos </w:t>
            </w:r>
            <w:r>
              <w:rPr>
                <w:rFonts w:ascii="Segoe UI" w:eastAsia="Times New Roman" w:hAnsi="Segoe UI" w:cs="Segoe UI"/>
                <w:color w:val="333333"/>
                <w:sz w:val="21"/>
                <w:szCs w:val="21"/>
                <w:lang w:eastAsia="pt-PT"/>
              </w:rPr>
              <w:lastRenderedPageBreak/>
              <w:t>existentes recuperando dados de armazenamentos de dados na memória de alta taxa de transferência e baixa latência.</w:t>
            </w:r>
          </w:p>
          <w:p w14:paraId="33078D8C"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43CDF3D9"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ElastiCache</w:t>
            </w:r>
            <w:proofErr w:type="spellEnd"/>
            <w:r>
              <w:rPr>
                <w:rFonts w:ascii="Segoe UI" w:eastAsia="Times New Roman" w:hAnsi="Segoe UI" w:cs="Segoe UI"/>
                <w:color w:val="333333"/>
                <w:sz w:val="21"/>
                <w:szCs w:val="21"/>
                <w:lang w:eastAsia="pt-PT"/>
              </w:rPr>
              <w:t xml:space="preserve"> é uma opção popular para casos de uso em tempo real, como armazenamento em cache, armazenamentos de sessão, jogos, serviços </w:t>
            </w:r>
            <w:proofErr w:type="spellStart"/>
            <w:r>
              <w:rPr>
                <w:rFonts w:ascii="Segoe UI" w:eastAsia="Times New Roman" w:hAnsi="Segoe UI" w:cs="Segoe UI"/>
                <w:color w:val="333333"/>
                <w:sz w:val="21"/>
                <w:szCs w:val="21"/>
                <w:lang w:eastAsia="pt-PT"/>
              </w:rPr>
              <w:t>geoespaciais</w:t>
            </w:r>
            <w:proofErr w:type="spellEnd"/>
            <w:r>
              <w:rPr>
                <w:rFonts w:ascii="Segoe UI" w:eastAsia="Times New Roman" w:hAnsi="Segoe UI" w:cs="Segoe UI"/>
                <w:color w:val="333333"/>
                <w:sz w:val="21"/>
                <w:szCs w:val="21"/>
                <w:lang w:eastAsia="pt-PT"/>
              </w:rPr>
              <w:t>, análises em tempo real e filas</w:t>
            </w:r>
          </w:p>
          <w:p w14:paraId="4F10AA51"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4D62C123"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O Amazon </w:t>
            </w:r>
            <w:proofErr w:type="spellStart"/>
            <w:r>
              <w:rPr>
                <w:rFonts w:ascii="Segoe UI" w:eastAsia="Times New Roman" w:hAnsi="Segoe UI" w:cs="Segoe UI"/>
                <w:b/>
                <w:bCs/>
                <w:color w:val="333333"/>
                <w:sz w:val="21"/>
                <w:szCs w:val="21"/>
                <w:lang w:eastAsia="pt-PT"/>
              </w:rPr>
              <w:t>ElastiCache</w:t>
            </w:r>
            <w:proofErr w:type="spellEnd"/>
            <w:r>
              <w:rPr>
                <w:rFonts w:ascii="Segoe UI" w:eastAsia="Times New Roman" w:hAnsi="Segoe UI" w:cs="Segoe UI"/>
                <w:b/>
                <w:bCs/>
                <w:color w:val="333333"/>
                <w:sz w:val="21"/>
                <w:szCs w:val="21"/>
                <w:lang w:eastAsia="pt-PT"/>
              </w:rPr>
              <w:t xml:space="preserve"> possui 2 distribuições de motores de cache, sendo elas:</w:t>
            </w:r>
          </w:p>
          <w:p w14:paraId="60984224" w14:textId="77777777" w:rsidR="00A91D6D" w:rsidRDefault="008C55DF">
            <w:pPr>
              <w:widowControl w:val="0"/>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Memcached</w:t>
            </w:r>
            <w:proofErr w:type="spellEnd"/>
          </w:p>
          <w:p w14:paraId="4C2E4488" w14:textId="77777777" w:rsidR="00A91D6D" w:rsidRDefault="008C55DF">
            <w:pPr>
              <w:widowControl w:val="0"/>
              <w:numPr>
                <w:ilvl w:val="0"/>
                <w:numId w:val="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Trabalha com processamento em </w:t>
            </w:r>
            <w:proofErr w:type="spellStart"/>
            <w:r>
              <w:rPr>
                <w:rFonts w:ascii="Segoe UI" w:eastAsia="Times New Roman" w:hAnsi="Segoe UI" w:cs="Segoe UI"/>
                <w:color w:val="333333"/>
                <w:sz w:val="21"/>
                <w:szCs w:val="21"/>
                <w:lang w:eastAsia="pt-PT"/>
              </w:rPr>
              <w:t>multithreading</w:t>
            </w:r>
            <w:proofErr w:type="spellEnd"/>
          </w:p>
          <w:p w14:paraId="2607ED00" w14:textId="77777777" w:rsidR="00A91D6D" w:rsidRDefault="008C55DF">
            <w:pPr>
              <w:widowControl w:val="0"/>
              <w:numPr>
                <w:ilvl w:val="0"/>
                <w:numId w:val="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baixa </w:t>
            </w:r>
            <w:proofErr w:type="spellStart"/>
            <w:r>
              <w:rPr>
                <w:rFonts w:ascii="Segoe UI" w:eastAsia="Times New Roman" w:hAnsi="Segoe UI" w:cs="Segoe UI"/>
                <w:color w:val="333333"/>
                <w:sz w:val="21"/>
                <w:szCs w:val="21"/>
                <w:lang w:eastAsia="pt-PT"/>
              </w:rPr>
              <w:t>manutenão</w:t>
            </w:r>
            <w:proofErr w:type="spellEnd"/>
            <w:r>
              <w:rPr>
                <w:rFonts w:ascii="Segoe UI" w:eastAsia="Times New Roman" w:hAnsi="Segoe UI" w:cs="Segoe UI"/>
                <w:color w:val="333333"/>
                <w:sz w:val="21"/>
                <w:szCs w:val="21"/>
                <w:lang w:eastAsia="pt-PT"/>
              </w:rPr>
              <w:t xml:space="preserve"> e configuração</w:t>
            </w:r>
          </w:p>
          <w:p w14:paraId="191BD971" w14:textId="77777777" w:rsidR="00A91D6D" w:rsidRDefault="008C55DF">
            <w:pPr>
              <w:widowControl w:val="0"/>
              <w:numPr>
                <w:ilvl w:val="0"/>
                <w:numId w:val="7"/>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Facil</w:t>
            </w:r>
            <w:proofErr w:type="spellEnd"/>
            <w:r>
              <w:rPr>
                <w:rFonts w:ascii="Segoe UI" w:eastAsia="Times New Roman" w:hAnsi="Segoe UI" w:cs="Segoe UI"/>
                <w:color w:val="333333"/>
                <w:sz w:val="21"/>
                <w:szCs w:val="21"/>
                <w:lang w:eastAsia="pt-PT"/>
              </w:rPr>
              <w:t xml:space="preserve"> escalabilidade horizontal com auto </w:t>
            </w:r>
            <w:proofErr w:type="spellStart"/>
            <w:r>
              <w:rPr>
                <w:rFonts w:ascii="Segoe UI" w:eastAsia="Times New Roman" w:hAnsi="Segoe UI" w:cs="Segoe UI"/>
                <w:color w:val="333333"/>
                <w:sz w:val="21"/>
                <w:szCs w:val="21"/>
                <w:lang w:eastAsia="pt-PT"/>
              </w:rPr>
              <w:t>discovery</w:t>
            </w:r>
            <w:proofErr w:type="spellEnd"/>
          </w:p>
          <w:p w14:paraId="5C717F9E"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Redis</w:t>
            </w:r>
          </w:p>
          <w:p w14:paraId="0939B9C0"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Possui suporte para estrutura de dados</w:t>
            </w:r>
          </w:p>
          <w:p w14:paraId="0697BD11"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Trabalha com </w:t>
            </w:r>
            <w:proofErr w:type="spellStart"/>
            <w:r>
              <w:rPr>
                <w:rFonts w:ascii="Segoe UI" w:eastAsia="Times New Roman" w:hAnsi="Segoe UI" w:cs="Segoe UI"/>
                <w:color w:val="333333"/>
                <w:sz w:val="21"/>
                <w:szCs w:val="21"/>
                <w:lang w:eastAsia="pt-PT"/>
              </w:rPr>
              <w:t>persistencia</w:t>
            </w:r>
            <w:proofErr w:type="spellEnd"/>
            <w:r>
              <w:rPr>
                <w:rFonts w:ascii="Segoe UI" w:eastAsia="Times New Roman" w:hAnsi="Segoe UI" w:cs="Segoe UI"/>
                <w:color w:val="333333"/>
                <w:sz w:val="21"/>
                <w:szCs w:val="21"/>
                <w:lang w:eastAsia="pt-PT"/>
              </w:rPr>
              <w:t xml:space="preserve"> de dados com alta durabilidade</w:t>
            </w:r>
          </w:p>
          <w:p w14:paraId="063CDF24"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sistemas de operações </w:t>
            </w:r>
            <w:proofErr w:type="spellStart"/>
            <w:r>
              <w:rPr>
                <w:rFonts w:ascii="Segoe UI" w:eastAsia="Times New Roman" w:hAnsi="Segoe UI" w:cs="Segoe UI"/>
                <w:color w:val="333333"/>
                <w:sz w:val="21"/>
                <w:szCs w:val="21"/>
                <w:lang w:eastAsia="pt-PT"/>
              </w:rPr>
              <w:t>atomicas</w:t>
            </w:r>
            <w:proofErr w:type="spellEnd"/>
          </w:p>
          <w:p w14:paraId="684910C3"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Possui sistemas de mensagens de publicação e assinatura (</w:t>
            </w:r>
            <w:proofErr w:type="spellStart"/>
            <w:r>
              <w:rPr>
                <w:rFonts w:ascii="Segoe UI" w:eastAsia="Times New Roman" w:hAnsi="Segoe UI" w:cs="Segoe UI"/>
                <w:color w:val="333333"/>
                <w:sz w:val="21"/>
                <w:szCs w:val="21"/>
                <w:lang w:eastAsia="pt-PT"/>
              </w:rPr>
              <w:t>publishing</w:t>
            </w:r>
            <w:proofErr w:type="spellEnd"/>
            <w:r>
              <w:rPr>
                <w:rFonts w:ascii="Segoe UI" w:eastAsia="Times New Roman" w:hAnsi="Segoe UI" w:cs="Segoe UI"/>
                <w:color w:val="333333"/>
                <w:sz w:val="21"/>
                <w:szCs w:val="21"/>
                <w:lang w:eastAsia="pt-PT"/>
              </w:rPr>
              <w:t xml:space="preserve"> e </w:t>
            </w:r>
            <w:proofErr w:type="spellStart"/>
            <w:r>
              <w:rPr>
                <w:rFonts w:ascii="Segoe UI" w:eastAsia="Times New Roman" w:hAnsi="Segoe UI" w:cs="Segoe UI"/>
                <w:color w:val="333333"/>
                <w:sz w:val="21"/>
                <w:szCs w:val="21"/>
                <w:lang w:eastAsia="pt-PT"/>
              </w:rPr>
              <w:t>subscriber</w:t>
            </w:r>
            <w:proofErr w:type="spellEnd"/>
            <w:r>
              <w:rPr>
                <w:rFonts w:ascii="Segoe UI" w:eastAsia="Times New Roman" w:hAnsi="Segoe UI" w:cs="Segoe UI"/>
                <w:color w:val="333333"/>
                <w:sz w:val="21"/>
                <w:szCs w:val="21"/>
                <w:lang w:eastAsia="pt-PT"/>
              </w:rPr>
              <w:t>)</w:t>
            </w:r>
          </w:p>
          <w:p w14:paraId="5614FAE1"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replicas de leitura e </w:t>
            </w:r>
            <w:proofErr w:type="spellStart"/>
            <w:r>
              <w:rPr>
                <w:rFonts w:ascii="Segoe UI" w:eastAsia="Times New Roman" w:hAnsi="Segoe UI" w:cs="Segoe UI"/>
                <w:color w:val="333333"/>
                <w:sz w:val="21"/>
                <w:szCs w:val="21"/>
                <w:lang w:eastAsia="pt-PT"/>
              </w:rPr>
              <w:t>failover</w:t>
            </w:r>
            <w:proofErr w:type="spellEnd"/>
            <w:r>
              <w:rPr>
                <w:rFonts w:ascii="Segoe UI" w:eastAsia="Times New Roman" w:hAnsi="Segoe UI" w:cs="Segoe UI"/>
                <w:color w:val="333333"/>
                <w:sz w:val="21"/>
                <w:szCs w:val="21"/>
                <w:lang w:eastAsia="pt-PT"/>
              </w:rPr>
              <w:t xml:space="preserve"> (para recuperação caso algum nó pare de funcionar).</w:t>
            </w:r>
          </w:p>
          <w:p w14:paraId="7DE9751B" w14:textId="77777777" w:rsidR="00A91D6D" w:rsidRDefault="008C55DF">
            <w:pPr>
              <w:widowControl w:val="0"/>
              <w:numPr>
                <w:ilvl w:val="0"/>
                <w:numId w:val="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Trabalha com modo de cluster e clusters em </w:t>
            </w:r>
            <w:proofErr w:type="spellStart"/>
            <w:r>
              <w:rPr>
                <w:rFonts w:ascii="Segoe UI" w:eastAsia="Times New Roman" w:hAnsi="Segoe UI" w:cs="Segoe UI"/>
                <w:color w:val="333333"/>
                <w:sz w:val="21"/>
                <w:szCs w:val="21"/>
                <w:lang w:eastAsia="pt-PT"/>
              </w:rPr>
              <w:t>shard</w:t>
            </w:r>
            <w:proofErr w:type="spellEnd"/>
          </w:p>
          <w:p w14:paraId="003E982E"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7C60CA7D"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Exemplo de </w:t>
            </w:r>
            <w:proofErr w:type="spellStart"/>
            <w:r>
              <w:rPr>
                <w:rFonts w:ascii="Segoe UI" w:eastAsia="Times New Roman" w:hAnsi="Segoe UI" w:cs="Segoe UI"/>
                <w:color w:val="333333"/>
                <w:sz w:val="21"/>
                <w:szCs w:val="21"/>
                <w:lang w:eastAsia="pt-PT"/>
              </w:rPr>
              <w:t>questoes</w:t>
            </w:r>
            <w:proofErr w:type="spellEnd"/>
            <w:r>
              <w:rPr>
                <w:rFonts w:ascii="Segoe UI" w:eastAsia="Times New Roman" w:hAnsi="Segoe UI" w:cs="Segoe UI"/>
                <w:color w:val="333333"/>
                <w:sz w:val="21"/>
                <w:szCs w:val="21"/>
                <w:lang w:eastAsia="pt-PT"/>
              </w:rPr>
              <w:t xml:space="preserve"> sobre o serviço de cache AWS </w:t>
            </w:r>
            <w:proofErr w:type="spellStart"/>
            <w:r>
              <w:rPr>
                <w:rFonts w:ascii="Segoe UI" w:eastAsia="Times New Roman" w:hAnsi="Segoe UI" w:cs="Segoe UI"/>
                <w:color w:val="333333"/>
                <w:sz w:val="21"/>
                <w:szCs w:val="21"/>
                <w:lang w:eastAsia="pt-PT"/>
              </w:rPr>
              <w:t>ElastiCache</w:t>
            </w:r>
            <w:proofErr w:type="spellEnd"/>
            <w:r>
              <w:rPr>
                <w:rFonts w:ascii="Segoe UI" w:eastAsia="Times New Roman" w:hAnsi="Segoe UI" w:cs="Segoe UI"/>
                <w:color w:val="333333"/>
                <w:sz w:val="21"/>
                <w:szCs w:val="21"/>
                <w:lang w:eastAsia="pt-PT"/>
              </w:rPr>
              <w:t>:</w:t>
            </w:r>
          </w:p>
          <w:p w14:paraId="28451CF1"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388011E2" wp14:editId="243AD090">
                  <wp:extent cx="5400040" cy="1997710"/>
                  <wp:effectExtent l="0" t="0" r="0" b="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noChangeArrowheads="1"/>
                          </pic:cNvPicPr>
                        </pic:nvPicPr>
                        <pic:blipFill>
                          <a:blip r:embed="rId20"/>
                          <a:stretch>
                            <a:fillRect/>
                          </a:stretch>
                        </pic:blipFill>
                        <pic:spPr bwMode="auto">
                          <a:xfrm>
                            <a:off x="0" y="0"/>
                            <a:ext cx="5400040" cy="1997710"/>
                          </a:xfrm>
                          <a:prstGeom prst="rect">
                            <a:avLst/>
                          </a:prstGeom>
                        </pic:spPr>
                      </pic:pic>
                    </a:graphicData>
                  </a:graphic>
                </wp:inline>
              </w:drawing>
            </w:r>
          </w:p>
          <w:p w14:paraId="7E741141"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2</w:t>
            </w:r>
          </w:p>
          <w:p w14:paraId="45C6E44C"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7F5FE665" wp14:editId="1D16B8D7">
                  <wp:extent cx="5400040" cy="1994535"/>
                  <wp:effectExtent l="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8"/>
                          <pic:cNvPicPr>
                            <a:picLocks noChangeAspect="1" noChangeArrowheads="1"/>
                          </pic:cNvPicPr>
                        </pic:nvPicPr>
                        <pic:blipFill>
                          <a:blip r:embed="rId21"/>
                          <a:stretch>
                            <a:fillRect/>
                          </a:stretch>
                        </pic:blipFill>
                        <pic:spPr bwMode="auto">
                          <a:xfrm>
                            <a:off x="0" y="0"/>
                            <a:ext cx="5400040" cy="1994535"/>
                          </a:xfrm>
                          <a:prstGeom prst="rect">
                            <a:avLst/>
                          </a:prstGeom>
                        </pic:spPr>
                      </pic:pic>
                    </a:graphicData>
                  </a:graphic>
                </wp:inline>
              </w:drawing>
            </w:r>
          </w:p>
          <w:p w14:paraId="7A3110D9"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47603B7C"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2">
              <w:r>
                <w:rPr>
                  <w:rFonts w:ascii="Segoe UI" w:eastAsia="Times New Roman" w:hAnsi="Segoe UI" w:cs="Segoe UI"/>
                  <w:color w:val="0000EE"/>
                  <w:sz w:val="21"/>
                  <w:szCs w:val="21"/>
                  <w:u w:val="single"/>
                  <w:lang w:eastAsia="pt-PT"/>
                </w:rPr>
                <w:t>https://aws.amazon.com/elasticache/?nc2=h_ql_prod_db_elc</w:t>
              </w:r>
            </w:hyperlink>
          </w:p>
          <w:p w14:paraId="51D6D831"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3A30A8F7"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3">
              <w:r>
                <w:rPr>
                  <w:rFonts w:ascii="Segoe UI" w:eastAsia="Times New Roman" w:hAnsi="Segoe UI" w:cs="Segoe UI"/>
                  <w:color w:val="0000EE"/>
                  <w:sz w:val="21"/>
                  <w:szCs w:val="21"/>
                  <w:u w:val="single"/>
                  <w:lang w:eastAsia="pt-PT"/>
                </w:rPr>
                <w:t>https://aws.amazon.com/pt/elasticache/redis/</w:t>
              </w:r>
            </w:hyperlink>
          </w:p>
          <w:p w14:paraId="77CEEB69"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r>
      <w:tr w:rsidR="00A91D6D" w14:paraId="158AD178" w14:textId="77777777" w:rsidTr="00721AB4">
        <w:tc>
          <w:tcPr>
            <w:tcW w:w="1889" w:type="dxa"/>
            <w:tcBorders>
              <w:left w:val="single" w:sz="6" w:space="0" w:color="CCCCCC"/>
              <w:bottom w:val="single" w:sz="6" w:space="0" w:color="CCCCCC"/>
              <w:right w:val="single" w:sz="6" w:space="0" w:color="CCCCCC"/>
            </w:tcBorders>
          </w:tcPr>
          <w:p w14:paraId="6225D9FA" w14:textId="77777777" w:rsidR="00A91D6D" w:rsidRDefault="008C55DF">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Route53</w:t>
            </w:r>
          </w:p>
        </w:tc>
        <w:tc>
          <w:tcPr>
            <w:tcW w:w="8788" w:type="dxa"/>
            <w:tcBorders>
              <w:bottom w:val="single" w:sz="6" w:space="0" w:color="CCCCCC"/>
              <w:right w:val="single" w:sz="6" w:space="0" w:color="CCCCCC"/>
            </w:tcBorders>
          </w:tcPr>
          <w:p w14:paraId="61283744"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um serviço de DNS gerenciado pela AWS.</w:t>
            </w:r>
          </w:p>
          <w:p w14:paraId="5EDD17AC"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Route53 é um serviço global da AWS</w:t>
            </w:r>
          </w:p>
          <w:p w14:paraId="62E217DF"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responsável por endereçamento de resolução de nomes em endereço IP.</w:t>
            </w:r>
          </w:p>
          <w:p w14:paraId="16BA9F8E"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Possui 100% de SLA em todas a zonas de disponibilidades</w:t>
            </w:r>
          </w:p>
          <w:p w14:paraId="1087C063"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Possui </w:t>
            </w:r>
            <w:proofErr w:type="spellStart"/>
            <w:r>
              <w:rPr>
                <w:rFonts w:ascii="Segoe UI" w:eastAsia="Times New Roman" w:hAnsi="Segoe UI" w:cs="Segoe UI"/>
                <w:color w:val="333333"/>
                <w:sz w:val="21"/>
                <w:szCs w:val="21"/>
                <w:lang w:eastAsia="pt-PT"/>
              </w:rPr>
              <w:t>redirecionamento</w:t>
            </w:r>
            <w:proofErr w:type="spellEnd"/>
            <w:r>
              <w:rPr>
                <w:rFonts w:ascii="Segoe UI" w:eastAsia="Times New Roman" w:hAnsi="Segoe UI" w:cs="Segoe UI"/>
                <w:color w:val="333333"/>
                <w:sz w:val="21"/>
                <w:szCs w:val="21"/>
                <w:lang w:eastAsia="pt-PT"/>
              </w:rPr>
              <w:t xml:space="preserve"> por localização</w:t>
            </w:r>
          </w:p>
          <w:p w14:paraId="42EC597A"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Permite ativar recurso de acesso por </w:t>
            </w:r>
            <w:proofErr w:type="spellStart"/>
            <w:r>
              <w:rPr>
                <w:rFonts w:ascii="Segoe UI" w:eastAsia="Times New Roman" w:hAnsi="Segoe UI" w:cs="Segoe UI"/>
                <w:color w:val="333333"/>
                <w:sz w:val="21"/>
                <w:szCs w:val="21"/>
                <w:lang w:eastAsia="pt-PT"/>
              </w:rPr>
              <w:t>geolocalização</w:t>
            </w:r>
            <w:proofErr w:type="spellEnd"/>
            <w:r>
              <w:rPr>
                <w:rFonts w:ascii="Segoe UI" w:eastAsia="Times New Roman" w:hAnsi="Segoe UI" w:cs="Segoe UI"/>
                <w:color w:val="333333"/>
                <w:sz w:val="21"/>
                <w:szCs w:val="21"/>
                <w:lang w:eastAsia="pt-PT"/>
              </w:rPr>
              <w:t xml:space="preserve"> com </w:t>
            </w:r>
            <w:proofErr w:type="spellStart"/>
            <w:r>
              <w:rPr>
                <w:rFonts w:ascii="Segoe UI" w:eastAsia="Times New Roman" w:hAnsi="Segoe UI" w:cs="Segoe UI"/>
                <w:color w:val="333333"/>
                <w:sz w:val="21"/>
                <w:szCs w:val="21"/>
                <w:lang w:eastAsia="pt-PT"/>
              </w:rPr>
              <w:t>failover</w:t>
            </w:r>
            <w:proofErr w:type="spellEnd"/>
            <w:r>
              <w:rPr>
                <w:rFonts w:ascii="Segoe UI" w:eastAsia="Times New Roman" w:hAnsi="Segoe UI" w:cs="Segoe UI"/>
                <w:color w:val="333333"/>
                <w:sz w:val="21"/>
                <w:szCs w:val="21"/>
                <w:lang w:eastAsia="pt-PT"/>
              </w:rPr>
              <w:t xml:space="preserve"> baseado em regras definidas por você.</w:t>
            </w:r>
          </w:p>
          <w:p w14:paraId="00316A0D"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DNS = </w:t>
            </w:r>
            <w:proofErr w:type="spellStart"/>
            <w:r>
              <w:rPr>
                <w:rFonts w:ascii="Segoe UI" w:eastAsia="Times New Roman" w:hAnsi="Segoe UI" w:cs="Segoe UI"/>
                <w:color w:val="333333"/>
                <w:sz w:val="21"/>
                <w:szCs w:val="21"/>
                <w:lang w:eastAsia="pt-PT"/>
              </w:rPr>
              <w:t>Domain</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Name</w:t>
            </w:r>
            <w:proofErr w:type="spellEnd"/>
            <w:r>
              <w:rPr>
                <w:rFonts w:ascii="Segoe UI" w:eastAsia="Times New Roman" w:hAnsi="Segoe UI" w:cs="Segoe UI"/>
                <w:color w:val="333333"/>
                <w:sz w:val="21"/>
                <w:szCs w:val="21"/>
                <w:lang w:eastAsia="pt-PT"/>
              </w:rPr>
              <w:t xml:space="preserve"> Server, servidor geral de domínio (nele é identificado o próximo servidor que saberá responder com o endereço do domínio especificado que chama (</w:t>
            </w:r>
            <w:proofErr w:type="spellStart"/>
            <w:r>
              <w:rPr>
                <w:rFonts w:ascii="Segoe UI" w:eastAsia="Times New Roman" w:hAnsi="Segoe UI" w:cs="Segoe UI"/>
                <w:color w:val="333333"/>
                <w:sz w:val="21"/>
                <w:szCs w:val="21"/>
                <w:lang w:eastAsia="pt-PT"/>
              </w:rPr>
              <w:t>Name</w:t>
            </w:r>
            <w:proofErr w:type="spellEnd"/>
            <w:r>
              <w:rPr>
                <w:rFonts w:ascii="Segoe UI" w:eastAsia="Times New Roman" w:hAnsi="Segoe UI" w:cs="Segoe UI"/>
                <w:color w:val="333333"/>
                <w:sz w:val="21"/>
                <w:szCs w:val="21"/>
                <w:lang w:eastAsia="pt-PT"/>
              </w:rPr>
              <w:t xml:space="preserve"> Server) qual sabe o endereço do servidor onde está hospedado o site que se chama NSSERVER.</w:t>
            </w:r>
          </w:p>
          <w:p w14:paraId="02BE2834"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DNS Records</w:t>
            </w:r>
          </w:p>
          <w:p w14:paraId="5418FE33"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Host</w:t>
            </w:r>
            <w:proofErr w:type="spellEnd"/>
            <w:r>
              <w:rPr>
                <w:rFonts w:ascii="Segoe UI" w:eastAsia="Times New Roman" w:hAnsi="Segoe UI" w:cs="Segoe UI"/>
                <w:color w:val="333333"/>
                <w:sz w:val="21"/>
                <w:szCs w:val="21"/>
                <w:lang w:eastAsia="pt-PT"/>
              </w:rPr>
              <w:t xml:space="preserve"> (A ou AAAA) -&gt; A = IPV4 e AAAA = IPV6</w:t>
            </w:r>
          </w:p>
          <w:p w14:paraId="5DDCD24A"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ALIAS CNAME - são nomes que um endereço de domínio pode possuir por exemplo </w:t>
            </w:r>
            <w:hyperlink r:id="rId24">
              <w:r>
                <w:rPr>
                  <w:rFonts w:ascii="Segoe UI" w:eastAsia="Times New Roman" w:hAnsi="Segoe UI" w:cs="Segoe UI"/>
                  <w:color w:val="0000EE"/>
                  <w:sz w:val="21"/>
                  <w:szCs w:val="21"/>
                  <w:u w:val="single"/>
                  <w:lang w:eastAsia="pt-PT"/>
                </w:rPr>
                <w:t>blog.gisiona.com.br</w:t>
              </w:r>
            </w:hyperlink>
          </w:p>
          <w:p w14:paraId="7B7C50BF"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Mail </w:t>
            </w:r>
            <w:proofErr w:type="spellStart"/>
            <w:r>
              <w:rPr>
                <w:rFonts w:ascii="Segoe UI" w:eastAsia="Times New Roman" w:hAnsi="Segoe UI" w:cs="Segoe UI"/>
                <w:color w:val="333333"/>
                <w:sz w:val="21"/>
                <w:szCs w:val="21"/>
                <w:lang w:eastAsia="pt-PT"/>
              </w:rPr>
              <w:t>Exchenge</w:t>
            </w:r>
            <w:proofErr w:type="spellEnd"/>
            <w:r>
              <w:rPr>
                <w:rFonts w:ascii="Segoe UI" w:eastAsia="Times New Roman" w:hAnsi="Segoe UI" w:cs="Segoe UI"/>
                <w:color w:val="333333"/>
                <w:sz w:val="21"/>
                <w:szCs w:val="21"/>
                <w:lang w:eastAsia="pt-PT"/>
              </w:rPr>
              <w:t xml:space="preserve"> (MX)</w:t>
            </w:r>
          </w:p>
          <w:p w14:paraId="6B32B6DB"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Service</w:t>
            </w:r>
            <w:proofErr w:type="spellEnd"/>
            <w:r>
              <w:rPr>
                <w:rFonts w:ascii="Segoe UI" w:eastAsia="Times New Roman" w:hAnsi="Segoe UI" w:cs="Segoe UI"/>
                <w:color w:val="333333"/>
                <w:sz w:val="21"/>
                <w:szCs w:val="21"/>
                <w:lang w:eastAsia="pt-PT"/>
              </w:rPr>
              <w:t xml:space="preserve"> Records (SRV) - Serviço de registro que a empresa pode ter na sua topologia.</w:t>
            </w:r>
          </w:p>
          <w:p w14:paraId="139DD8FC"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Serviço -&gt; LDAP</w:t>
            </w:r>
          </w:p>
          <w:p w14:paraId="299A04E7"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Target -&gt; IP</w:t>
            </w:r>
          </w:p>
          <w:p w14:paraId="14BAE517"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Port</w:t>
            </w:r>
            <w:proofErr w:type="spellEnd"/>
          </w:p>
          <w:p w14:paraId="60F36EA8"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val="en-US" w:eastAsia="pt-PT"/>
              </w:rPr>
              <w:t>Start Of Authority (SDA) -&gt; Primary e NS</w:t>
            </w:r>
          </w:p>
          <w:p w14:paraId="75E911EC" w14:textId="77777777" w:rsidR="00A91D6D" w:rsidRDefault="008C55DF">
            <w:pPr>
              <w:widowControl w:val="0"/>
              <w:numPr>
                <w:ilvl w:val="0"/>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Possui politicas de roteamentos e métricas sendo elas:</w:t>
            </w:r>
          </w:p>
          <w:p w14:paraId="09618459"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Simple</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7D1EF650"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Redireciona uma requisição para cada servidor de forma randômica e possui armazenamento em cache.</w:t>
            </w:r>
          </w:p>
          <w:p w14:paraId="27DC4CCE"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Não permite configurar </w:t>
            </w:r>
            <w:proofErr w:type="spellStart"/>
            <w:r>
              <w:rPr>
                <w:rFonts w:ascii="Segoe UI" w:eastAsia="Times New Roman" w:hAnsi="Segoe UI" w:cs="Segoe UI"/>
                <w:color w:val="333333"/>
                <w:sz w:val="21"/>
                <w:szCs w:val="21"/>
                <w:lang w:eastAsia="pt-PT"/>
              </w:rPr>
              <w:t>healthcheck</w:t>
            </w:r>
            <w:proofErr w:type="spellEnd"/>
            <w:r>
              <w:rPr>
                <w:rFonts w:ascii="Segoe UI" w:eastAsia="Times New Roman" w:hAnsi="Segoe UI" w:cs="Segoe UI"/>
                <w:color w:val="333333"/>
                <w:sz w:val="21"/>
                <w:szCs w:val="21"/>
                <w:lang w:eastAsia="pt-PT"/>
              </w:rPr>
              <w:t>, ou seja se o servidor cair vai continuar recebendo requisição e dando erro pois o servidor não está respondendo, para resolver este problema recomentada utilizar a configuração de </w:t>
            </w:r>
            <w:proofErr w:type="spellStart"/>
            <w:r>
              <w:rPr>
                <w:rFonts w:ascii="Segoe UI" w:eastAsia="Times New Roman" w:hAnsi="Segoe UI" w:cs="Segoe UI"/>
                <w:b/>
                <w:bCs/>
                <w:color w:val="333333"/>
                <w:sz w:val="21"/>
                <w:szCs w:val="21"/>
                <w:lang w:eastAsia="pt-PT"/>
              </w:rPr>
              <w:t>Multivalue</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Answer</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r>
              <w:rPr>
                <w:rFonts w:ascii="Segoe UI" w:eastAsia="Times New Roman" w:hAnsi="Segoe UI" w:cs="Segoe UI"/>
                <w:b/>
                <w:bCs/>
                <w:color w:val="333333"/>
                <w:sz w:val="21"/>
                <w:szCs w:val="21"/>
                <w:lang w:eastAsia="pt-PT"/>
              </w:rPr>
              <w:t>.</w:t>
            </w:r>
          </w:p>
          <w:p w14:paraId="497B4A7C"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Failover</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19E5541C"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recurso para configurar um servidor como primário e secundário e assim que o servidor primário cair o trafego será </w:t>
            </w:r>
            <w:r>
              <w:rPr>
                <w:rFonts w:ascii="Segoe UI" w:eastAsia="Times New Roman" w:hAnsi="Segoe UI" w:cs="Segoe UI"/>
                <w:color w:val="333333"/>
                <w:sz w:val="21"/>
                <w:szCs w:val="21"/>
                <w:lang w:eastAsia="pt-PT"/>
              </w:rPr>
              <w:lastRenderedPageBreak/>
              <w:t>redirecionado para o servidor secundário.</w:t>
            </w:r>
          </w:p>
          <w:p w14:paraId="0DD88094"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Nesse tipo de configuração todo o trafego será direcionado para o servidor primário até esse servidor fique indisponível e pare de responder, assim todo o trafego será redirecionado para o servidor secundário.</w:t>
            </w:r>
          </w:p>
          <w:p w14:paraId="45C96F67"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Geolocation</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5BC3A0C0"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Permite utilizar e distribuir aplicação em vários formatos de linguagem diferentes de acordo com a localização do usuário, por exemplo os usuários de paris </w:t>
            </w:r>
            <w:proofErr w:type="spellStart"/>
            <w:r>
              <w:rPr>
                <w:rFonts w:ascii="Segoe UI" w:eastAsia="Times New Roman" w:hAnsi="Segoe UI" w:cs="Segoe UI"/>
                <w:color w:val="333333"/>
                <w:sz w:val="21"/>
                <w:szCs w:val="21"/>
                <w:lang w:eastAsia="pt-PT"/>
              </w:rPr>
              <w:t>acessaria</w:t>
            </w:r>
            <w:proofErr w:type="spellEnd"/>
            <w:r>
              <w:rPr>
                <w:rFonts w:ascii="Segoe UI" w:eastAsia="Times New Roman" w:hAnsi="Segoe UI" w:cs="Segoe UI"/>
                <w:color w:val="333333"/>
                <w:sz w:val="21"/>
                <w:szCs w:val="21"/>
                <w:lang w:eastAsia="pt-PT"/>
              </w:rPr>
              <w:t xml:space="preserve"> meu site em </w:t>
            </w:r>
            <w:proofErr w:type="spellStart"/>
            <w:r>
              <w:rPr>
                <w:rFonts w:ascii="Segoe UI" w:eastAsia="Times New Roman" w:hAnsi="Segoe UI" w:cs="Segoe UI"/>
                <w:color w:val="333333"/>
                <w:sz w:val="21"/>
                <w:szCs w:val="21"/>
                <w:lang w:eastAsia="pt-PT"/>
              </w:rPr>
              <w:t>Frances</w:t>
            </w:r>
            <w:proofErr w:type="spellEnd"/>
            <w:r>
              <w:rPr>
                <w:rFonts w:ascii="Segoe UI" w:eastAsia="Times New Roman" w:hAnsi="Segoe UI" w:cs="Segoe UI"/>
                <w:color w:val="333333"/>
                <w:sz w:val="21"/>
                <w:szCs w:val="21"/>
                <w:lang w:eastAsia="pt-PT"/>
              </w:rPr>
              <w:t xml:space="preserve"> e os usuários do Brasil </w:t>
            </w:r>
            <w:proofErr w:type="spellStart"/>
            <w:r>
              <w:rPr>
                <w:rFonts w:ascii="Segoe UI" w:eastAsia="Times New Roman" w:hAnsi="Segoe UI" w:cs="Segoe UI"/>
                <w:color w:val="333333"/>
                <w:sz w:val="21"/>
                <w:szCs w:val="21"/>
                <w:lang w:eastAsia="pt-PT"/>
              </w:rPr>
              <w:t>acessa</w:t>
            </w:r>
            <w:proofErr w:type="spellEnd"/>
            <w:r>
              <w:rPr>
                <w:rFonts w:ascii="Segoe UI" w:eastAsia="Times New Roman" w:hAnsi="Segoe UI" w:cs="Segoe UI"/>
                <w:color w:val="333333"/>
                <w:sz w:val="21"/>
                <w:szCs w:val="21"/>
                <w:lang w:eastAsia="pt-PT"/>
              </w:rPr>
              <w:t xml:space="preserve"> o conteúdo do meu site em Português.</w:t>
            </w:r>
          </w:p>
          <w:p w14:paraId="7AFAD9E3"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val="en-US" w:eastAsia="pt-PT"/>
              </w:rPr>
            </w:pPr>
            <w:proofErr w:type="spellStart"/>
            <w:r>
              <w:rPr>
                <w:rFonts w:ascii="Segoe UI" w:eastAsia="Times New Roman" w:hAnsi="Segoe UI" w:cs="Segoe UI"/>
                <w:b/>
                <w:bCs/>
                <w:color w:val="333333"/>
                <w:sz w:val="21"/>
                <w:szCs w:val="21"/>
                <w:lang w:val="en-US" w:eastAsia="pt-PT"/>
              </w:rPr>
              <w:t>Geoproximity</w:t>
            </w:r>
            <w:proofErr w:type="spellEnd"/>
            <w:r>
              <w:rPr>
                <w:rFonts w:ascii="Segoe UI" w:eastAsia="Times New Roman" w:hAnsi="Segoe UI" w:cs="Segoe UI"/>
                <w:b/>
                <w:bCs/>
                <w:color w:val="333333"/>
                <w:sz w:val="21"/>
                <w:szCs w:val="21"/>
                <w:lang w:val="en-US" w:eastAsia="pt-PT"/>
              </w:rPr>
              <w:t xml:space="preserve"> Routing (Traffic Flow Only)</w:t>
            </w:r>
          </w:p>
          <w:p w14:paraId="0485C823"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Permite aplicar várias configurações para mudar o roteamento do trafego de acordo com a necessidade, por exemplo pode ser configurado um roteamento para que os usuários de um determinado país seja direcionado para o servidor mais próximo da região e também uma outra configuração que permite em caso de falha nessa região o trafego seja direcionado para outra região especificada.</w:t>
            </w:r>
          </w:p>
          <w:p w14:paraId="1B5BA522"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Permite a utilização do </w:t>
            </w:r>
            <w:proofErr w:type="spellStart"/>
            <w:r>
              <w:rPr>
                <w:rFonts w:ascii="Segoe UI" w:eastAsia="Times New Roman" w:hAnsi="Segoe UI" w:cs="Segoe UI"/>
                <w:color w:val="333333"/>
                <w:sz w:val="21"/>
                <w:szCs w:val="21"/>
                <w:lang w:eastAsia="pt-PT"/>
              </w:rPr>
              <w:t>Traffic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Flow</w:t>
            </w:r>
            <w:proofErr w:type="spellEnd"/>
            <w:r>
              <w:rPr>
                <w:rFonts w:ascii="Segoe UI" w:eastAsia="Times New Roman" w:hAnsi="Segoe UI" w:cs="Segoe UI"/>
                <w:color w:val="333333"/>
                <w:sz w:val="21"/>
                <w:szCs w:val="21"/>
                <w:lang w:eastAsia="pt-PT"/>
              </w:rPr>
              <w:t xml:space="preserve"> = que significa condicionais de configurações combinadas que podem ser configurado de acordo com as regras especificadas da necessidade.</w:t>
            </w:r>
          </w:p>
          <w:p w14:paraId="25DAC898"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Nesse tipo de politica é permitido utilizar todos os recursos de politicas para ser configurados através do </w:t>
            </w:r>
            <w:proofErr w:type="spellStart"/>
            <w:r>
              <w:rPr>
                <w:rFonts w:ascii="Segoe UI" w:eastAsia="Times New Roman" w:hAnsi="Segoe UI" w:cs="Segoe UI"/>
                <w:color w:val="333333"/>
                <w:sz w:val="21"/>
                <w:szCs w:val="21"/>
                <w:lang w:eastAsia="pt-PT"/>
              </w:rPr>
              <w:t>Geoproximity</w:t>
            </w:r>
            <w:proofErr w:type="spellEnd"/>
          </w:p>
          <w:p w14:paraId="554E2E62"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Latency-based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3356442A"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Essa politica utiliza de recurso de calculo de menor latência entre os servidores para poder direcionar o trafego de requisição do usuário para o servidor mais próximo em latência de resposta em milissegundos.</w:t>
            </w:r>
          </w:p>
          <w:p w14:paraId="0F81BB94"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Multivalue</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Answer</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7F05D8B4"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Essa politica é bem parecida com a </w:t>
            </w:r>
            <w:proofErr w:type="spellStart"/>
            <w:r>
              <w:rPr>
                <w:rFonts w:ascii="Segoe UI" w:eastAsia="Times New Roman" w:hAnsi="Segoe UI" w:cs="Segoe UI"/>
                <w:color w:val="333333"/>
                <w:sz w:val="21"/>
                <w:szCs w:val="21"/>
                <w:lang w:eastAsia="pt-PT"/>
              </w:rPr>
              <w:t>Simple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Routing</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Policy</w:t>
            </w:r>
            <w:proofErr w:type="spellEnd"/>
            <w:r>
              <w:rPr>
                <w:rFonts w:ascii="Segoe UI" w:eastAsia="Times New Roman" w:hAnsi="Segoe UI" w:cs="Segoe UI"/>
                <w:color w:val="333333"/>
                <w:sz w:val="21"/>
                <w:szCs w:val="21"/>
                <w:lang w:eastAsia="pt-PT"/>
              </w:rPr>
              <w:t xml:space="preserve">, ou seja, utiliza do recurso de envio de trafego para todos os servidores ativos, porém se um servidor cair com a configuração do </w:t>
            </w:r>
            <w:proofErr w:type="spellStart"/>
            <w:r>
              <w:rPr>
                <w:rFonts w:ascii="Segoe UI" w:eastAsia="Times New Roman" w:hAnsi="Segoe UI" w:cs="Segoe UI"/>
                <w:color w:val="333333"/>
                <w:sz w:val="21"/>
                <w:szCs w:val="21"/>
                <w:lang w:eastAsia="pt-PT"/>
              </w:rPr>
              <w:t>Healthcheck</w:t>
            </w:r>
            <w:proofErr w:type="spellEnd"/>
            <w:r>
              <w:rPr>
                <w:rFonts w:ascii="Segoe UI" w:eastAsia="Times New Roman" w:hAnsi="Segoe UI" w:cs="Segoe UI"/>
                <w:color w:val="333333"/>
                <w:sz w:val="21"/>
                <w:szCs w:val="21"/>
                <w:lang w:eastAsia="pt-PT"/>
              </w:rPr>
              <w:t xml:space="preserve"> ativo o trafego será redirecionado para o próximo servidor mais próximo, Já a politica do </w:t>
            </w:r>
            <w:proofErr w:type="spellStart"/>
            <w:r>
              <w:rPr>
                <w:rFonts w:ascii="Segoe UI" w:eastAsia="Times New Roman" w:hAnsi="Segoe UI" w:cs="Segoe UI"/>
                <w:color w:val="333333"/>
                <w:sz w:val="21"/>
                <w:szCs w:val="21"/>
                <w:lang w:eastAsia="pt-PT"/>
              </w:rPr>
              <w:t>Simple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Routing</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Policy</w:t>
            </w:r>
            <w:proofErr w:type="spellEnd"/>
            <w:r>
              <w:rPr>
                <w:rFonts w:ascii="Segoe UI" w:eastAsia="Times New Roman" w:hAnsi="Segoe UI" w:cs="Segoe UI"/>
                <w:color w:val="333333"/>
                <w:sz w:val="21"/>
                <w:szCs w:val="21"/>
                <w:lang w:eastAsia="pt-PT"/>
              </w:rPr>
              <w:t xml:space="preserve"> se um servidor cair ela não tem a inteligência de redirecionar a requisição para o próximo servidor sempre vai continuar recebendo a requisição mesmo com o servidor indisponível.</w:t>
            </w:r>
          </w:p>
          <w:p w14:paraId="1E577D95" w14:textId="77777777" w:rsidR="00A91D6D" w:rsidRDefault="008C55DF">
            <w:pPr>
              <w:widowControl w:val="0"/>
              <w:numPr>
                <w:ilvl w:val="1"/>
                <w:numId w:val="9"/>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Weighted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Routing</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Policy</w:t>
            </w:r>
            <w:proofErr w:type="spellEnd"/>
          </w:p>
          <w:p w14:paraId="1D799147"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pode ser configurado uma </w:t>
            </w:r>
            <w:proofErr w:type="spellStart"/>
            <w:r>
              <w:rPr>
                <w:rFonts w:ascii="Segoe UI" w:eastAsia="Times New Roman" w:hAnsi="Segoe UI" w:cs="Segoe UI"/>
                <w:color w:val="333333"/>
                <w:sz w:val="21"/>
                <w:szCs w:val="21"/>
                <w:lang w:eastAsia="pt-PT"/>
              </w:rPr>
              <w:t>porcentagem</w:t>
            </w:r>
            <w:proofErr w:type="spellEnd"/>
            <w:r>
              <w:rPr>
                <w:rFonts w:ascii="Segoe UI" w:eastAsia="Times New Roman" w:hAnsi="Segoe UI" w:cs="Segoe UI"/>
                <w:color w:val="333333"/>
                <w:sz w:val="21"/>
                <w:szCs w:val="21"/>
                <w:lang w:eastAsia="pt-PT"/>
              </w:rPr>
              <w:t xml:space="preserve"> de peso de </w:t>
            </w:r>
            <w:proofErr w:type="spellStart"/>
            <w:r>
              <w:rPr>
                <w:rFonts w:ascii="Segoe UI" w:eastAsia="Times New Roman" w:hAnsi="Segoe UI" w:cs="Segoe UI"/>
                <w:color w:val="333333"/>
                <w:sz w:val="21"/>
                <w:szCs w:val="21"/>
                <w:lang w:eastAsia="pt-PT"/>
              </w:rPr>
              <w:t>de</w:t>
            </w:r>
            <w:proofErr w:type="spellEnd"/>
            <w:r>
              <w:rPr>
                <w:rFonts w:ascii="Segoe UI" w:eastAsia="Times New Roman" w:hAnsi="Segoe UI" w:cs="Segoe UI"/>
                <w:color w:val="333333"/>
                <w:sz w:val="21"/>
                <w:szCs w:val="21"/>
                <w:lang w:eastAsia="pt-PT"/>
              </w:rPr>
              <w:t xml:space="preserve"> trafego de </w:t>
            </w:r>
            <w:proofErr w:type="spellStart"/>
            <w:r>
              <w:rPr>
                <w:rFonts w:ascii="Segoe UI" w:eastAsia="Times New Roman" w:hAnsi="Segoe UI" w:cs="Segoe UI"/>
                <w:color w:val="333333"/>
                <w:sz w:val="21"/>
                <w:szCs w:val="21"/>
                <w:lang w:eastAsia="pt-PT"/>
              </w:rPr>
              <w:t>redirecionamento</w:t>
            </w:r>
            <w:proofErr w:type="spellEnd"/>
            <w:r>
              <w:rPr>
                <w:rFonts w:ascii="Segoe UI" w:eastAsia="Times New Roman" w:hAnsi="Segoe UI" w:cs="Segoe UI"/>
                <w:color w:val="333333"/>
                <w:sz w:val="21"/>
                <w:szCs w:val="21"/>
                <w:lang w:eastAsia="pt-PT"/>
              </w:rPr>
              <w:t xml:space="preserve"> de requisição para um servidor ou para outro, ou seja, tipo 20% vai para Paris e 80% vai para São Paulo.</w:t>
            </w:r>
          </w:p>
          <w:p w14:paraId="5BC70398" w14:textId="77777777" w:rsidR="00A91D6D" w:rsidRDefault="008C55DF">
            <w:pPr>
              <w:widowControl w:val="0"/>
              <w:numPr>
                <w:ilvl w:val="2"/>
                <w:numId w:val="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Permite configurar no Route53 um recurso de </w:t>
            </w:r>
            <w:proofErr w:type="spellStart"/>
            <w:r>
              <w:rPr>
                <w:rFonts w:ascii="Segoe UI" w:eastAsia="Times New Roman" w:hAnsi="Segoe UI" w:cs="Segoe UI"/>
                <w:color w:val="333333"/>
                <w:sz w:val="21"/>
                <w:szCs w:val="21"/>
                <w:lang w:eastAsia="pt-PT"/>
              </w:rPr>
              <w:t>Health</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Check</w:t>
            </w:r>
            <w:proofErr w:type="spellEnd"/>
            <w:r>
              <w:rPr>
                <w:rFonts w:ascii="Segoe UI" w:eastAsia="Times New Roman" w:hAnsi="Segoe UI" w:cs="Segoe UI"/>
                <w:color w:val="333333"/>
                <w:sz w:val="21"/>
                <w:szCs w:val="21"/>
                <w:lang w:eastAsia="pt-PT"/>
              </w:rPr>
              <w:t xml:space="preserve"> para ficar </w:t>
            </w:r>
            <w:proofErr w:type="spellStart"/>
            <w:r>
              <w:rPr>
                <w:rFonts w:ascii="Segoe UI" w:eastAsia="Times New Roman" w:hAnsi="Segoe UI" w:cs="Segoe UI"/>
                <w:color w:val="333333"/>
                <w:sz w:val="21"/>
                <w:szCs w:val="21"/>
                <w:lang w:eastAsia="pt-PT"/>
              </w:rPr>
              <w:t>checando</w:t>
            </w:r>
            <w:proofErr w:type="spellEnd"/>
            <w:r>
              <w:rPr>
                <w:rFonts w:ascii="Segoe UI" w:eastAsia="Times New Roman" w:hAnsi="Segoe UI" w:cs="Segoe UI"/>
                <w:color w:val="333333"/>
                <w:sz w:val="21"/>
                <w:szCs w:val="21"/>
                <w:lang w:eastAsia="pt-PT"/>
              </w:rPr>
              <w:t xml:space="preserve"> se o servidor está respondendo e caso não responda é redirecionado o trafego para outro servidor configurado.</w:t>
            </w:r>
          </w:p>
          <w:p w14:paraId="7CE1BDE6"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7B3F1F08"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5">
              <w:r>
                <w:rPr>
                  <w:rFonts w:ascii="Segoe UI" w:eastAsia="Times New Roman" w:hAnsi="Segoe UI" w:cs="Segoe UI"/>
                  <w:color w:val="0000EE"/>
                  <w:sz w:val="21"/>
                  <w:szCs w:val="21"/>
                  <w:u w:val="single"/>
                  <w:lang w:eastAsia="pt-PT"/>
                </w:rPr>
                <w:t>https://aws.amazon.com/pt/route53/</w:t>
              </w:r>
            </w:hyperlink>
          </w:p>
          <w:p w14:paraId="3F966720"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07FEFBCA"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6">
              <w:r>
                <w:rPr>
                  <w:rFonts w:ascii="Segoe UI" w:eastAsia="Times New Roman" w:hAnsi="Segoe UI" w:cs="Segoe UI"/>
                  <w:color w:val="0000EE"/>
                  <w:sz w:val="21"/>
                  <w:szCs w:val="21"/>
                  <w:u w:val="single"/>
                  <w:lang w:eastAsia="pt-PT"/>
                </w:rPr>
                <w:t>https://aws.amazon.com/pt/route53/features/?refid=c623d581-46f6-43a2-b227-cabbee9cd673</w:t>
              </w:r>
            </w:hyperlink>
          </w:p>
          <w:p w14:paraId="5C0E1A98"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241F2B7D"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7">
              <w:r>
                <w:rPr>
                  <w:rFonts w:ascii="Segoe UI" w:eastAsia="Times New Roman" w:hAnsi="Segoe UI" w:cs="Segoe UI"/>
                  <w:color w:val="0000EE"/>
                  <w:sz w:val="21"/>
                  <w:szCs w:val="21"/>
                  <w:u w:val="single"/>
                  <w:lang w:eastAsia="pt-PT"/>
                </w:rPr>
                <w:t>https://disaster-recovery.workshop.aws/pt/services/networking/route53.html</w:t>
              </w:r>
            </w:hyperlink>
          </w:p>
          <w:p w14:paraId="5AD40DF6"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14286F03" w14:textId="77777777" w:rsidR="00A91D6D" w:rsidRDefault="008C55DF">
            <w:pPr>
              <w:widowControl w:val="0"/>
              <w:spacing w:after="0" w:line="240" w:lineRule="auto"/>
              <w:rPr>
                <w:rFonts w:ascii="Segoe UI" w:eastAsia="Times New Roman" w:hAnsi="Segoe UI" w:cs="Segoe UI"/>
                <w:color w:val="333333"/>
                <w:sz w:val="21"/>
                <w:szCs w:val="21"/>
                <w:lang w:eastAsia="pt-PT"/>
              </w:rPr>
            </w:pPr>
            <w:hyperlink r:id="rId28">
              <w:r>
                <w:rPr>
                  <w:rFonts w:ascii="Segoe UI" w:eastAsia="Times New Roman" w:hAnsi="Segoe UI" w:cs="Segoe UI"/>
                  <w:color w:val="0000EE"/>
                  <w:sz w:val="21"/>
                  <w:szCs w:val="21"/>
                  <w:u w:val="single"/>
                  <w:lang w:eastAsia="pt-PT"/>
                </w:rPr>
                <w:t>https://docs.aws.amazon.com/pt_br/Route53/latest/DeveloperGuide/Welcome.html</w:t>
              </w:r>
            </w:hyperlink>
          </w:p>
          <w:p w14:paraId="6E3774FE" w14:textId="77777777" w:rsidR="00A91D6D" w:rsidRDefault="00A91D6D">
            <w:pPr>
              <w:widowControl w:val="0"/>
              <w:spacing w:after="0" w:line="240" w:lineRule="auto"/>
              <w:rPr>
                <w:rFonts w:ascii="Segoe UI" w:eastAsia="Times New Roman" w:hAnsi="Segoe UI" w:cs="Segoe UI"/>
                <w:color w:val="333333"/>
                <w:sz w:val="21"/>
                <w:szCs w:val="21"/>
                <w:lang w:eastAsia="pt-PT"/>
              </w:rPr>
            </w:pPr>
          </w:p>
          <w:p w14:paraId="6090293C" w14:textId="77777777" w:rsidR="00A91D6D" w:rsidRDefault="00A91D6D">
            <w:pPr>
              <w:widowControl w:val="0"/>
              <w:spacing w:after="0" w:line="240" w:lineRule="auto"/>
              <w:rPr>
                <w:rFonts w:ascii="Segoe UI" w:eastAsia="Times New Roman" w:hAnsi="Segoe UI" w:cs="Segoe UI"/>
                <w:color w:val="333333"/>
                <w:sz w:val="21"/>
                <w:szCs w:val="21"/>
                <w:lang w:eastAsia="pt-PT"/>
              </w:rPr>
            </w:pPr>
          </w:p>
        </w:tc>
      </w:tr>
      <w:tr w:rsidR="00721AB4" w14:paraId="6A2AF3E5" w14:textId="77777777" w:rsidTr="00721AB4">
        <w:tc>
          <w:tcPr>
            <w:tcW w:w="1889" w:type="dxa"/>
            <w:tcBorders>
              <w:left w:val="single" w:sz="6" w:space="0" w:color="CCCCCC"/>
              <w:bottom w:val="single" w:sz="6" w:space="0" w:color="CCCCCC"/>
              <w:right w:val="single" w:sz="6" w:space="0" w:color="CCCCCC"/>
            </w:tcBorders>
          </w:tcPr>
          <w:p w14:paraId="0992A6F0" w14:textId="0216E485"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lastRenderedPageBreak/>
              <w:t xml:space="preserve">AWS </w:t>
            </w:r>
            <w:proofErr w:type="spellStart"/>
            <w:r>
              <w:rPr>
                <w:rFonts w:ascii="Segoe UI" w:eastAsia="Times New Roman" w:hAnsi="Segoe UI" w:cs="Segoe UI"/>
                <w:color w:val="232F3E"/>
                <w:sz w:val="21"/>
                <w:szCs w:val="21"/>
                <w:lang w:eastAsia="pt-PT"/>
              </w:rPr>
              <w:t>Well-Architected</w:t>
            </w:r>
            <w:proofErr w:type="spellEnd"/>
          </w:p>
        </w:tc>
        <w:tc>
          <w:tcPr>
            <w:tcW w:w="8788" w:type="dxa"/>
            <w:tcBorders>
              <w:bottom w:val="single" w:sz="6" w:space="0" w:color="CCCCCC"/>
              <w:right w:val="single" w:sz="6" w:space="0" w:color="CCCCCC"/>
            </w:tcBorders>
          </w:tcPr>
          <w:p w14:paraId="4349862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A AWS </w:t>
            </w:r>
            <w:proofErr w:type="spellStart"/>
            <w:r>
              <w:rPr>
                <w:rFonts w:ascii="Segoe UI" w:eastAsia="Times New Roman" w:hAnsi="Segoe UI" w:cs="Segoe UI"/>
                <w:color w:val="232F3E"/>
                <w:sz w:val="21"/>
                <w:szCs w:val="21"/>
                <w:lang w:eastAsia="pt-PT"/>
              </w:rPr>
              <w:t>Well-Architected</w:t>
            </w:r>
            <w:proofErr w:type="spellEnd"/>
            <w:r>
              <w:rPr>
                <w:rFonts w:ascii="Segoe UI" w:eastAsia="Times New Roman" w:hAnsi="Segoe UI" w:cs="Segoe UI"/>
                <w:color w:val="232F3E"/>
                <w:sz w:val="21"/>
                <w:szCs w:val="21"/>
                <w:lang w:eastAsia="pt-PT"/>
              </w:rPr>
              <w:t xml:space="preserve"> ajuda arquitetos de nuvem a construir infraestruturas seguras, resilientes, eficientes e de alta performance para aplicações e </w:t>
            </w:r>
            <w:proofErr w:type="spellStart"/>
            <w:r>
              <w:rPr>
                <w:rFonts w:ascii="Segoe UI" w:eastAsia="Times New Roman" w:hAnsi="Segoe UI" w:cs="Segoe UI"/>
                <w:color w:val="232F3E"/>
                <w:sz w:val="21"/>
                <w:szCs w:val="21"/>
                <w:lang w:eastAsia="pt-PT"/>
              </w:rPr>
              <w:t>workloads</w:t>
            </w:r>
            <w:proofErr w:type="spellEnd"/>
            <w:r>
              <w:rPr>
                <w:rFonts w:ascii="Segoe UI" w:eastAsia="Times New Roman" w:hAnsi="Segoe UI" w:cs="Segoe UI"/>
                <w:color w:val="232F3E"/>
                <w:sz w:val="21"/>
                <w:szCs w:val="21"/>
                <w:lang w:eastAsia="pt-PT"/>
              </w:rPr>
              <w:t xml:space="preserve">. Baseado em seis pilares (excelência operacional, segurança, confiabilidade, eficiência de performance, otimização de custos e sustentabilidade), o AWS </w:t>
            </w:r>
            <w:proofErr w:type="spellStart"/>
            <w:r>
              <w:rPr>
                <w:rFonts w:ascii="Segoe UI" w:eastAsia="Times New Roman" w:hAnsi="Segoe UI" w:cs="Segoe UI"/>
                <w:color w:val="232F3E"/>
                <w:sz w:val="21"/>
                <w:szCs w:val="21"/>
                <w:lang w:eastAsia="pt-PT"/>
              </w:rPr>
              <w:t>Well-Architected</w:t>
            </w:r>
            <w:proofErr w:type="spellEnd"/>
            <w:r>
              <w:rPr>
                <w:rFonts w:ascii="Segoe UI" w:eastAsia="Times New Roman" w:hAnsi="Segoe UI" w:cs="Segoe UI"/>
                <w:color w:val="232F3E"/>
                <w:sz w:val="21"/>
                <w:szCs w:val="21"/>
                <w:lang w:eastAsia="pt-PT"/>
              </w:rPr>
              <w:t xml:space="preserve"> fornece uma abordagem consistente para que clientes e parceiros avaliem arquiteturas e implementem designs que podem se expandir com o tempo.</w:t>
            </w:r>
          </w:p>
          <w:p w14:paraId="76AB623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7E42B6E"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 xml:space="preserve">AWS </w:t>
            </w:r>
            <w:proofErr w:type="spellStart"/>
            <w:r>
              <w:rPr>
                <w:rFonts w:ascii="Segoe UI" w:eastAsia="Times New Roman" w:hAnsi="Segoe UI" w:cs="Segoe UI"/>
                <w:b/>
                <w:bCs/>
                <w:color w:val="232F3E"/>
                <w:sz w:val="36"/>
                <w:szCs w:val="36"/>
                <w:lang w:eastAsia="pt-PT"/>
              </w:rPr>
              <w:t>Well-Architected</w:t>
            </w:r>
            <w:proofErr w:type="spellEnd"/>
            <w:r>
              <w:rPr>
                <w:rFonts w:ascii="Segoe UI" w:eastAsia="Times New Roman" w:hAnsi="Segoe UI" w:cs="Segoe UI"/>
                <w:b/>
                <w:bCs/>
                <w:color w:val="232F3E"/>
                <w:sz w:val="36"/>
                <w:szCs w:val="36"/>
                <w:lang w:eastAsia="pt-PT"/>
              </w:rPr>
              <w:t xml:space="preserve"> possui 6 pilares</w:t>
            </w:r>
          </w:p>
          <w:p w14:paraId="7762E536" w14:textId="77777777"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Pilar Excelência operacional</w:t>
            </w:r>
          </w:p>
          <w:p w14:paraId="2800490C" w14:textId="77777777"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Pilar Segurança</w:t>
            </w:r>
          </w:p>
          <w:p w14:paraId="2DFF11B9" w14:textId="77777777"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Pilar Confiabilidade </w:t>
            </w:r>
          </w:p>
          <w:p w14:paraId="2D57C12C" w14:textId="77777777"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Pilar Eficiência de performance </w:t>
            </w:r>
          </w:p>
          <w:p w14:paraId="1A9A7C18" w14:textId="77777777"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Pilar Otimização de custos </w:t>
            </w:r>
          </w:p>
          <w:p w14:paraId="5A1AFD75" w14:textId="339766A8"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Pilar Sustentabilidade</w:t>
            </w:r>
          </w:p>
        </w:tc>
        <w:tc>
          <w:tcPr>
            <w:tcW w:w="10819" w:type="dxa"/>
            <w:tcBorders>
              <w:bottom w:val="single" w:sz="6" w:space="0" w:color="CCCCCC"/>
              <w:right w:val="single" w:sz="6" w:space="0" w:color="CCCCCC"/>
            </w:tcBorders>
          </w:tcPr>
          <w:p w14:paraId="587A5B2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29">
              <w:r>
                <w:rPr>
                  <w:rFonts w:ascii="Segoe UI" w:eastAsia="Times New Roman" w:hAnsi="Segoe UI" w:cs="Segoe UI"/>
                  <w:color w:val="0000EE"/>
                  <w:sz w:val="21"/>
                  <w:szCs w:val="21"/>
                  <w:u w:val="single"/>
                  <w:lang w:eastAsia="pt-PT"/>
                </w:rPr>
                <w:t>https://aws.amazon.com/pt/s3/storage-classes/</w:t>
              </w:r>
            </w:hyperlink>
          </w:p>
          <w:p w14:paraId="6907C55A"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63CE446E" w14:textId="77777777" w:rsidTr="00721AB4">
        <w:tc>
          <w:tcPr>
            <w:tcW w:w="1889" w:type="dxa"/>
            <w:tcBorders>
              <w:left w:val="single" w:sz="6" w:space="0" w:color="CCCCCC"/>
              <w:bottom w:val="single" w:sz="6" w:space="0" w:color="CCCCCC"/>
              <w:right w:val="single" w:sz="6" w:space="0" w:color="CCCCCC"/>
            </w:tcBorders>
          </w:tcPr>
          <w:p w14:paraId="0CDB8F1B" w14:textId="7E298B0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RPO e RTO</w:t>
            </w:r>
          </w:p>
        </w:tc>
        <w:tc>
          <w:tcPr>
            <w:tcW w:w="8788" w:type="dxa"/>
            <w:tcBorders>
              <w:bottom w:val="single" w:sz="6" w:space="0" w:color="CCCCCC"/>
              <w:right w:val="single" w:sz="6" w:space="0" w:color="CCCCCC"/>
            </w:tcBorders>
          </w:tcPr>
          <w:p w14:paraId="1AC77BB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RPO significa </w:t>
            </w:r>
            <w:proofErr w:type="spellStart"/>
            <w:r>
              <w:rPr>
                <w:rFonts w:ascii="Segoe UI" w:eastAsia="Times New Roman" w:hAnsi="Segoe UI" w:cs="Segoe UI"/>
                <w:color w:val="333333"/>
                <w:sz w:val="21"/>
                <w:szCs w:val="21"/>
                <w:lang w:eastAsia="pt-PT"/>
              </w:rPr>
              <w:t>Recovery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Point</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Objective</w:t>
            </w:r>
            <w:proofErr w:type="spellEnd"/>
            <w:r>
              <w:rPr>
                <w:rFonts w:ascii="Segoe UI" w:eastAsia="Times New Roman" w:hAnsi="Segoe UI" w:cs="Segoe UI"/>
                <w:color w:val="333333"/>
                <w:sz w:val="21"/>
                <w:szCs w:val="21"/>
                <w:lang w:eastAsia="pt-PT"/>
              </w:rPr>
              <w:t xml:space="preserve"> ou seja está relacionado ao </w:t>
            </w:r>
            <w:proofErr w:type="spellStart"/>
            <w:r>
              <w:rPr>
                <w:rFonts w:ascii="Segoe UI" w:eastAsia="Times New Roman" w:hAnsi="Segoe UI" w:cs="Segoe UI"/>
                <w:color w:val="333333"/>
                <w:sz w:val="21"/>
                <w:szCs w:val="21"/>
                <w:lang w:eastAsia="pt-PT"/>
              </w:rPr>
              <w:t>contextodo</w:t>
            </w:r>
            <w:proofErr w:type="spellEnd"/>
            <w:r>
              <w:rPr>
                <w:rFonts w:ascii="Segoe UI" w:eastAsia="Times New Roman" w:hAnsi="Segoe UI" w:cs="Segoe UI"/>
                <w:color w:val="333333"/>
                <w:sz w:val="21"/>
                <w:szCs w:val="21"/>
                <w:lang w:eastAsia="pt-PT"/>
              </w:rPr>
              <w:t xml:space="preserve"> último ponto de backup que a empresa faz, ou seja se algo de errado acontecer de errado em sua infra estrutura qual é o último ponto de backup a ser recuperado e com isso é preciso conhecer bem o negócio para saber qual é o tempo limite do ponto de recuperação para ajustar sua estrutura e assim garantir que será cumprido a meta em caso de desastre </w:t>
            </w:r>
            <w:proofErr w:type="spellStart"/>
            <w:r>
              <w:rPr>
                <w:rFonts w:ascii="Segoe UI" w:eastAsia="Times New Roman" w:hAnsi="Segoe UI" w:cs="Segoe UI"/>
                <w:color w:val="333333"/>
                <w:sz w:val="21"/>
                <w:szCs w:val="21"/>
                <w:lang w:eastAsia="pt-PT"/>
              </w:rPr>
              <w:t>recovery</w:t>
            </w:r>
            <w:proofErr w:type="spellEnd"/>
            <w:r>
              <w:rPr>
                <w:rFonts w:ascii="Segoe UI" w:eastAsia="Times New Roman" w:hAnsi="Segoe UI" w:cs="Segoe UI"/>
                <w:color w:val="333333"/>
                <w:sz w:val="21"/>
                <w:szCs w:val="21"/>
                <w:lang w:eastAsia="pt-PT"/>
              </w:rPr>
              <w:t>.</w:t>
            </w:r>
          </w:p>
          <w:p w14:paraId="71E1CBC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E54A41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RTO significa </w:t>
            </w:r>
            <w:proofErr w:type="spellStart"/>
            <w:r>
              <w:rPr>
                <w:rFonts w:ascii="Segoe UI" w:eastAsia="Times New Roman" w:hAnsi="Segoe UI" w:cs="Segoe UI"/>
                <w:color w:val="333333"/>
                <w:sz w:val="21"/>
                <w:szCs w:val="21"/>
                <w:lang w:eastAsia="pt-PT"/>
              </w:rPr>
              <w:t>Recovery</w:t>
            </w:r>
            <w:proofErr w:type="spellEnd"/>
            <w:r>
              <w:rPr>
                <w:rFonts w:ascii="Segoe UI" w:eastAsia="Times New Roman" w:hAnsi="Segoe UI" w:cs="Segoe UI"/>
                <w:color w:val="333333"/>
                <w:sz w:val="21"/>
                <w:szCs w:val="21"/>
                <w:lang w:eastAsia="pt-PT"/>
              </w:rPr>
              <w:t xml:space="preserve"> Time </w:t>
            </w:r>
            <w:proofErr w:type="spellStart"/>
            <w:r>
              <w:rPr>
                <w:rFonts w:ascii="Segoe UI" w:eastAsia="Times New Roman" w:hAnsi="Segoe UI" w:cs="Segoe UI"/>
                <w:color w:val="333333"/>
                <w:sz w:val="21"/>
                <w:szCs w:val="21"/>
                <w:lang w:eastAsia="pt-PT"/>
              </w:rPr>
              <w:t>Objective</w:t>
            </w:r>
            <w:proofErr w:type="spellEnd"/>
            <w:r>
              <w:rPr>
                <w:rFonts w:ascii="Segoe UI" w:eastAsia="Times New Roman" w:hAnsi="Segoe UI" w:cs="Segoe UI"/>
                <w:color w:val="333333"/>
                <w:sz w:val="21"/>
                <w:szCs w:val="21"/>
                <w:lang w:eastAsia="pt-PT"/>
              </w:rPr>
              <w:t xml:space="preserve"> ou seja está relacionado ao contexto e tempo necessário para que sua infra estrutura e aplicação seja reestabelecida, ou seja se usarmos como exemplo um backup de banco de dados em quanto tempo será possível restaurar esse backup para que sua estrutura seja normalizada. Com isso é preciso conhecer bem o negócio para saber qual é o tempo necessário para restaurar  o backup para ajustar sua estrutura e assim garantir que será cumprido a meta em caso de desastre </w:t>
            </w:r>
            <w:proofErr w:type="spellStart"/>
            <w:r>
              <w:rPr>
                <w:rFonts w:ascii="Segoe UI" w:eastAsia="Times New Roman" w:hAnsi="Segoe UI" w:cs="Segoe UI"/>
                <w:color w:val="333333"/>
                <w:sz w:val="21"/>
                <w:szCs w:val="21"/>
                <w:lang w:eastAsia="pt-PT"/>
              </w:rPr>
              <w:t>recovery</w:t>
            </w:r>
            <w:proofErr w:type="spellEnd"/>
            <w:r>
              <w:rPr>
                <w:rFonts w:ascii="Segoe UI" w:eastAsia="Times New Roman" w:hAnsi="Segoe UI" w:cs="Segoe UI"/>
                <w:color w:val="333333"/>
                <w:sz w:val="21"/>
                <w:szCs w:val="21"/>
                <w:lang w:eastAsia="pt-PT"/>
              </w:rPr>
              <w:t>.</w:t>
            </w:r>
          </w:p>
          <w:p w14:paraId="5E0DBC66"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50017ABB" w14:textId="51A43D6C"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605BDBCD" w14:textId="77777777" w:rsidTr="00721AB4">
        <w:tc>
          <w:tcPr>
            <w:tcW w:w="1889" w:type="dxa"/>
            <w:tcBorders>
              <w:left w:val="single" w:sz="6" w:space="0" w:color="CCCCCC"/>
              <w:bottom w:val="single" w:sz="6" w:space="0" w:color="CCCCCC"/>
              <w:right w:val="single" w:sz="6" w:space="0" w:color="CCCCCC"/>
            </w:tcBorders>
          </w:tcPr>
          <w:p w14:paraId="7B240A65" w14:textId="10288CD5"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5415936C" w14:textId="7EAF85F1" w:rsidR="00721AB4" w:rsidRDefault="00721AB4">
            <w:pPr>
              <w:widowControl w:val="0"/>
              <w:numPr>
                <w:ilvl w:val="0"/>
                <w:numId w:val="10"/>
              </w:numPr>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5AC57A9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4FBC87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A467B7C"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30">
              <w:r>
                <w:rPr>
                  <w:rFonts w:ascii="Segoe UI" w:eastAsia="Times New Roman" w:hAnsi="Segoe UI" w:cs="Segoe UI"/>
                  <w:color w:val="0000EE"/>
                  <w:sz w:val="21"/>
                  <w:szCs w:val="21"/>
                  <w:u w:val="single"/>
                  <w:lang w:eastAsia="pt-PT"/>
                </w:rPr>
                <w:t>https://aws.amazon.com/pt/architecture/well-architected/?nc1=h_ls</w:t>
              </w:r>
            </w:hyperlink>
          </w:p>
          <w:p w14:paraId="6CFC205B"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F723ADF"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31">
              <w:r>
                <w:rPr>
                  <w:rFonts w:ascii="Segoe UI" w:eastAsia="Times New Roman" w:hAnsi="Segoe UI" w:cs="Segoe UI"/>
                  <w:color w:val="0000EE"/>
                  <w:sz w:val="21"/>
                  <w:szCs w:val="21"/>
                  <w:u w:val="single"/>
                  <w:lang w:eastAsia="pt-PT"/>
                </w:rPr>
                <w:t>https://docs.aws.amazon.com/pt_br/wellarchitected/latest/framework/introduction.html</w:t>
              </w:r>
            </w:hyperlink>
          </w:p>
          <w:p w14:paraId="7C49419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1655F99"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32">
              <w:r>
                <w:rPr>
                  <w:rFonts w:ascii="Segoe UI" w:eastAsia="Times New Roman" w:hAnsi="Segoe UI" w:cs="Segoe UI"/>
                  <w:color w:val="0000EE"/>
                  <w:sz w:val="21"/>
                  <w:szCs w:val="21"/>
                  <w:u w:val="single"/>
                  <w:lang w:eastAsia="pt-PT"/>
                </w:rPr>
                <w:t>https://aws.amazon.com/pt/architecture/well-architected/</w:t>
              </w:r>
            </w:hyperlink>
          </w:p>
          <w:p w14:paraId="4911373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481040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483D3A9"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612FF2BF" w14:textId="77777777" w:rsidTr="00721AB4">
        <w:tc>
          <w:tcPr>
            <w:tcW w:w="1889" w:type="dxa"/>
            <w:tcBorders>
              <w:left w:val="single" w:sz="6" w:space="0" w:color="CCCCCC"/>
              <w:bottom w:val="single" w:sz="6" w:space="0" w:color="CCCCCC"/>
              <w:right w:val="single" w:sz="6" w:space="0" w:color="CCCCCC"/>
            </w:tcBorders>
          </w:tcPr>
          <w:p w14:paraId="3F0C2668" w14:textId="0C69E9CB"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Amazon </w:t>
            </w:r>
            <w:proofErr w:type="spellStart"/>
            <w:r>
              <w:rPr>
                <w:rFonts w:ascii="Segoe UI" w:eastAsia="Times New Roman" w:hAnsi="Segoe UI" w:cs="Segoe UI"/>
                <w:color w:val="333333"/>
                <w:sz w:val="21"/>
                <w:szCs w:val="21"/>
                <w:lang w:eastAsia="pt-PT"/>
              </w:rPr>
              <w:t>Inspector</w:t>
            </w:r>
            <w:proofErr w:type="spellEnd"/>
          </w:p>
        </w:tc>
        <w:tc>
          <w:tcPr>
            <w:tcW w:w="8788" w:type="dxa"/>
            <w:tcBorders>
              <w:bottom w:val="single" w:sz="6" w:space="0" w:color="CCCCCC"/>
              <w:right w:val="single" w:sz="6" w:space="0" w:color="CCCCCC"/>
            </w:tcBorders>
          </w:tcPr>
          <w:p w14:paraId="563AD7A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um agente que faz varredura em instancia EC2 para encontrar vulnerabilidade de segurança.</w:t>
            </w:r>
          </w:p>
          <w:p w14:paraId="2A6F0EE3"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19AD45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F5BE61B"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5397601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33">
              <w:r>
                <w:rPr>
                  <w:rFonts w:ascii="Segoe UI" w:eastAsia="Times New Roman" w:hAnsi="Segoe UI" w:cs="Segoe UI"/>
                  <w:color w:val="0000EE"/>
                  <w:sz w:val="21"/>
                  <w:szCs w:val="21"/>
                  <w:u w:val="single"/>
                  <w:lang w:eastAsia="pt-PT"/>
                </w:rPr>
                <w:t>https://docs.aws.amazon.com/pt_br/wellarchitected/latest/reliability-pillar/recovery-time-objective-rto-and-recovery-point-objective-rpo.html</w:t>
              </w:r>
            </w:hyperlink>
          </w:p>
          <w:p w14:paraId="714E3ABA"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7A9D353F" w14:textId="77777777" w:rsidTr="00721AB4">
        <w:tc>
          <w:tcPr>
            <w:tcW w:w="1889" w:type="dxa"/>
            <w:tcBorders>
              <w:left w:val="single" w:sz="6" w:space="0" w:color="CCCCCC"/>
              <w:bottom w:val="single" w:sz="6" w:space="0" w:color="CCCCCC"/>
              <w:right w:val="single" w:sz="6" w:space="0" w:color="CCCCCC"/>
            </w:tcBorders>
          </w:tcPr>
          <w:p w14:paraId="078068ED" w14:textId="2BCFBD3B"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VPC</w:t>
            </w:r>
          </w:p>
        </w:tc>
        <w:tc>
          <w:tcPr>
            <w:tcW w:w="8788" w:type="dxa"/>
            <w:tcBorders>
              <w:bottom w:val="single" w:sz="6" w:space="0" w:color="CCCCCC"/>
              <w:right w:val="single" w:sz="6" w:space="0" w:color="CCCCCC"/>
            </w:tcBorders>
          </w:tcPr>
          <w:p w14:paraId="5B9B54CD"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Virtual </w:t>
            </w:r>
            <w:proofErr w:type="spellStart"/>
            <w:r>
              <w:rPr>
                <w:rFonts w:ascii="Segoe UI" w:eastAsia="Times New Roman" w:hAnsi="Segoe UI" w:cs="Segoe UI"/>
                <w:color w:val="333333"/>
                <w:sz w:val="21"/>
                <w:szCs w:val="21"/>
                <w:lang w:eastAsia="pt-PT"/>
              </w:rPr>
              <w:t>Private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Cloud</w:t>
            </w:r>
            <w:proofErr w:type="spellEnd"/>
            <w:r>
              <w:rPr>
                <w:rFonts w:ascii="Segoe UI" w:eastAsia="Times New Roman" w:hAnsi="Segoe UI" w:cs="Segoe UI"/>
                <w:color w:val="333333"/>
                <w:sz w:val="21"/>
                <w:szCs w:val="21"/>
                <w:lang w:eastAsia="pt-PT"/>
              </w:rPr>
              <w:t xml:space="preserve"> (Amazon VPC) oferece controle total sobre seu ambiente de redes virtual, incluindo posicionamento de recursos, conectividade e segurança. Comece a usar configurando sua VPC no console de serviço AWS. Em seguida, adicione recursos a ela, como instâncias do Amazon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Compute </w:t>
            </w:r>
            <w:proofErr w:type="spellStart"/>
            <w:r>
              <w:rPr>
                <w:rFonts w:ascii="Segoe UI" w:eastAsia="Times New Roman" w:hAnsi="Segoe UI" w:cs="Segoe UI"/>
                <w:color w:val="333333"/>
                <w:sz w:val="21"/>
                <w:szCs w:val="21"/>
                <w:lang w:eastAsia="pt-PT"/>
              </w:rPr>
              <w:t>Cloud</w:t>
            </w:r>
            <w:proofErr w:type="spellEnd"/>
            <w:r>
              <w:rPr>
                <w:rFonts w:ascii="Segoe UI" w:eastAsia="Times New Roman" w:hAnsi="Segoe UI" w:cs="Segoe UI"/>
                <w:color w:val="333333"/>
                <w:sz w:val="21"/>
                <w:szCs w:val="21"/>
                <w:lang w:eastAsia="pt-PT"/>
              </w:rPr>
              <w:t xml:space="preserve"> (EC2) e Amazon </w:t>
            </w:r>
            <w:proofErr w:type="spellStart"/>
            <w:r>
              <w:rPr>
                <w:rFonts w:ascii="Segoe UI" w:eastAsia="Times New Roman" w:hAnsi="Segoe UI" w:cs="Segoe UI"/>
                <w:color w:val="333333"/>
                <w:sz w:val="21"/>
                <w:szCs w:val="21"/>
                <w:lang w:eastAsia="pt-PT"/>
              </w:rPr>
              <w:t>Relational</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Database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Service</w:t>
            </w:r>
            <w:proofErr w:type="spellEnd"/>
            <w:r>
              <w:rPr>
                <w:rFonts w:ascii="Segoe UI" w:eastAsia="Times New Roman" w:hAnsi="Segoe UI" w:cs="Segoe UI"/>
                <w:color w:val="333333"/>
                <w:sz w:val="21"/>
                <w:szCs w:val="21"/>
                <w:lang w:eastAsia="pt-PT"/>
              </w:rPr>
              <w:t xml:space="preserve"> (RDS). Por fim, defina como suas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se comunicam entre si, entre contas, zonas de disponibilidade (</w:t>
            </w:r>
            <w:proofErr w:type="spellStart"/>
            <w:r>
              <w:rPr>
                <w:rFonts w:ascii="Segoe UI" w:eastAsia="Times New Roman" w:hAnsi="Segoe UI" w:cs="Segoe UI"/>
                <w:color w:val="333333"/>
                <w:sz w:val="21"/>
                <w:szCs w:val="21"/>
                <w:lang w:eastAsia="pt-PT"/>
              </w:rPr>
              <w:t>AZs</w:t>
            </w:r>
            <w:proofErr w:type="spellEnd"/>
            <w:r>
              <w:rPr>
                <w:rFonts w:ascii="Segoe UI" w:eastAsia="Times New Roman" w:hAnsi="Segoe UI" w:cs="Segoe UI"/>
                <w:color w:val="333333"/>
                <w:sz w:val="21"/>
                <w:szCs w:val="21"/>
                <w:lang w:eastAsia="pt-PT"/>
              </w:rPr>
              <w:t xml:space="preserve">) ou Regiões da AWS. No exemplo abaixo, o tráfego de rede está sendo compartilhado entre duas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dentro de cada região.</w:t>
            </w:r>
          </w:p>
          <w:p w14:paraId="7111360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0A1C488D" wp14:editId="7A180E4E">
                  <wp:extent cx="5400040" cy="2685415"/>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pic:cNvPicPr>
                            <a:picLocks noChangeAspect="1" noChangeArrowheads="1"/>
                          </pic:cNvPicPr>
                        </pic:nvPicPr>
                        <pic:blipFill>
                          <a:blip r:embed="rId34"/>
                          <a:stretch>
                            <a:fillRect/>
                          </a:stretch>
                        </pic:blipFill>
                        <pic:spPr bwMode="auto">
                          <a:xfrm>
                            <a:off x="0" y="0"/>
                            <a:ext cx="5400040" cy="2685415"/>
                          </a:xfrm>
                          <a:prstGeom prst="rect">
                            <a:avLst/>
                          </a:prstGeom>
                        </pic:spPr>
                      </pic:pic>
                    </a:graphicData>
                  </a:graphic>
                </wp:inline>
              </w:drawing>
            </w:r>
          </w:p>
          <w:p w14:paraId="3C53260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CE5BE5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lastRenderedPageBreak/>
              <w:t>Conexão STATEFUL x STATELESS</w:t>
            </w:r>
          </w:p>
          <w:p w14:paraId="74C30DFA"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9FC26E1" w14:textId="77777777" w:rsidR="00721AB4" w:rsidRDefault="00721AB4">
            <w:pPr>
              <w:widowControl w:val="0"/>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Statefull</w:t>
            </w:r>
            <w:proofErr w:type="spellEnd"/>
            <w:r>
              <w:rPr>
                <w:rFonts w:ascii="Segoe UI" w:eastAsia="Times New Roman" w:hAnsi="Segoe UI" w:cs="Segoe UI"/>
                <w:b/>
                <w:bCs/>
                <w:color w:val="333333"/>
                <w:sz w:val="21"/>
                <w:szCs w:val="21"/>
                <w:lang w:eastAsia="pt-PT"/>
              </w:rPr>
              <w:t> </w:t>
            </w:r>
            <w:r>
              <w:rPr>
                <w:rFonts w:ascii="Segoe UI" w:eastAsia="Times New Roman" w:hAnsi="Segoe UI" w:cs="Segoe UI"/>
                <w:color w:val="333333"/>
                <w:sz w:val="21"/>
                <w:szCs w:val="21"/>
                <w:lang w:eastAsia="pt-PT"/>
              </w:rPr>
              <w:t xml:space="preserve">significa que se tiver regra de entrada habilitada não precisa de regra definida de saída, ou seja por </w:t>
            </w:r>
            <w:proofErr w:type="spellStart"/>
            <w:r>
              <w:rPr>
                <w:rFonts w:ascii="Segoe UI" w:eastAsia="Times New Roman" w:hAnsi="Segoe UI" w:cs="Segoe UI"/>
                <w:color w:val="333333"/>
                <w:sz w:val="21"/>
                <w:szCs w:val="21"/>
                <w:lang w:eastAsia="pt-PT"/>
              </w:rPr>
              <w:t>default</w:t>
            </w:r>
            <w:proofErr w:type="spellEnd"/>
            <w:r>
              <w:rPr>
                <w:rFonts w:ascii="Segoe UI" w:eastAsia="Times New Roman" w:hAnsi="Segoe UI" w:cs="Segoe UI"/>
                <w:color w:val="333333"/>
                <w:sz w:val="21"/>
                <w:szCs w:val="21"/>
                <w:lang w:eastAsia="pt-PT"/>
              </w:rPr>
              <w:t xml:space="preserve"> tudo que entra está liberado para sair... exemplo de serviços </w:t>
            </w:r>
            <w:proofErr w:type="spellStart"/>
            <w:r>
              <w:rPr>
                <w:rFonts w:ascii="Segoe UI" w:eastAsia="Times New Roman" w:hAnsi="Segoe UI" w:cs="Segoe UI"/>
                <w:color w:val="333333"/>
                <w:sz w:val="21"/>
                <w:szCs w:val="21"/>
                <w:lang w:eastAsia="pt-PT"/>
              </w:rPr>
              <w:t>statefull</w:t>
            </w:r>
            <w:proofErr w:type="spellEnd"/>
            <w:r>
              <w:rPr>
                <w:rFonts w:ascii="Segoe UI" w:eastAsia="Times New Roman" w:hAnsi="Segoe UI" w:cs="Segoe UI"/>
                <w:color w:val="333333"/>
                <w:sz w:val="21"/>
                <w:szCs w:val="21"/>
                <w:lang w:eastAsia="pt-PT"/>
              </w:rPr>
              <w:t xml:space="preserve"> é o </w:t>
            </w:r>
            <w:proofErr w:type="spellStart"/>
            <w:r>
              <w:rPr>
                <w:rFonts w:ascii="Segoe UI" w:eastAsia="Times New Roman" w:hAnsi="Segoe UI" w:cs="Segoe UI"/>
                <w:b/>
                <w:bCs/>
                <w:color w:val="333333"/>
                <w:sz w:val="21"/>
                <w:szCs w:val="21"/>
                <w:lang w:eastAsia="pt-PT"/>
              </w:rPr>
              <w:t>security</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group</w:t>
            </w:r>
            <w:proofErr w:type="spellEnd"/>
            <w:r>
              <w:rPr>
                <w:rFonts w:ascii="Segoe UI" w:eastAsia="Times New Roman" w:hAnsi="Segoe UI" w:cs="Segoe UI"/>
                <w:color w:val="333333"/>
                <w:sz w:val="21"/>
                <w:szCs w:val="21"/>
                <w:lang w:eastAsia="pt-PT"/>
              </w:rPr>
              <w:t> onde é somente definido e liberado regras de entradas.</w:t>
            </w:r>
          </w:p>
          <w:p w14:paraId="596C77B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13918DF" w14:textId="77777777" w:rsidR="00721AB4" w:rsidRDefault="00721AB4">
            <w:pPr>
              <w:widowControl w:val="0"/>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Stateless</w:t>
            </w:r>
            <w:proofErr w:type="spellEnd"/>
            <w:r>
              <w:rPr>
                <w:rFonts w:ascii="Segoe UI" w:eastAsia="Times New Roman" w:hAnsi="Segoe UI" w:cs="Segoe UI"/>
                <w:b/>
                <w:bCs/>
                <w:color w:val="333333"/>
                <w:sz w:val="21"/>
                <w:szCs w:val="21"/>
                <w:lang w:eastAsia="pt-PT"/>
              </w:rPr>
              <w:t> </w:t>
            </w:r>
            <w:r>
              <w:rPr>
                <w:rFonts w:ascii="Segoe UI" w:eastAsia="Times New Roman" w:hAnsi="Segoe UI" w:cs="Segoe UI"/>
                <w:color w:val="333333"/>
                <w:sz w:val="21"/>
                <w:szCs w:val="21"/>
                <w:lang w:eastAsia="pt-PT"/>
              </w:rPr>
              <w:t>significa que se tiver uma regra de entrada e for necessário que precise de acesso para saída, ou seja precisa ter 2 regras de firewall definindo e especificando uma regra para entrada e outra saída permitindo assim o trafego (entrada e saída), exemplo desse tipo de serviço são as politicas de firewall </w:t>
            </w:r>
            <w:r>
              <w:rPr>
                <w:rFonts w:ascii="Segoe UI" w:eastAsia="Times New Roman" w:hAnsi="Segoe UI" w:cs="Segoe UI"/>
                <w:b/>
                <w:bCs/>
                <w:color w:val="333333"/>
                <w:sz w:val="21"/>
                <w:szCs w:val="21"/>
                <w:lang w:eastAsia="pt-PT"/>
              </w:rPr>
              <w:t>NACL</w:t>
            </w:r>
            <w:r>
              <w:rPr>
                <w:rFonts w:ascii="Segoe UI" w:eastAsia="Times New Roman" w:hAnsi="Segoe UI" w:cs="Segoe UI"/>
                <w:color w:val="333333"/>
                <w:sz w:val="21"/>
                <w:szCs w:val="21"/>
                <w:lang w:eastAsia="pt-PT"/>
              </w:rPr>
              <w:t>.</w:t>
            </w:r>
          </w:p>
          <w:p w14:paraId="767BECB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B3604AD"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Network </w:t>
            </w:r>
            <w:proofErr w:type="spellStart"/>
            <w:r>
              <w:rPr>
                <w:rFonts w:ascii="Segoe UI" w:eastAsia="Times New Roman" w:hAnsi="Segoe UI" w:cs="Segoe UI"/>
                <w:b/>
                <w:bCs/>
                <w:color w:val="333333"/>
                <w:sz w:val="21"/>
                <w:szCs w:val="21"/>
                <w:lang w:eastAsia="pt-PT"/>
              </w:rPr>
              <w:t>Acess</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Control</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List</w:t>
            </w:r>
            <w:proofErr w:type="spellEnd"/>
            <w:r>
              <w:rPr>
                <w:rFonts w:ascii="Segoe UI" w:eastAsia="Times New Roman" w:hAnsi="Segoe UI" w:cs="Segoe UI"/>
                <w:b/>
                <w:bCs/>
                <w:color w:val="333333"/>
                <w:sz w:val="21"/>
                <w:szCs w:val="21"/>
                <w:lang w:eastAsia="pt-PT"/>
              </w:rPr>
              <w:t xml:space="preserve"> - </w:t>
            </w:r>
            <w:r>
              <w:rPr>
                <w:rFonts w:ascii="Segoe UI" w:eastAsia="Times New Roman" w:hAnsi="Segoe UI" w:cs="Segoe UI"/>
                <w:color w:val="333333"/>
                <w:sz w:val="21"/>
                <w:szCs w:val="21"/>
                <w:lang w:eastAsia="pt-PT"/>
              </w:rPr>
              <w:t xml:space="preserve">são configurações que </w:t>
            </w:r>
            <w:proofErr w:type="spellStart"/>
            <w:r>
              <w:rPr>
                <w:rFonts w:ascii="Segoe UI" w:eastAsia="Times New Roman" w:hAnsi="Segoe UI" w:cs="Segoe UI"/>
                <w:color w:val="333333"/>
                <w:sz w:val="21"/>
                <w:szCs w:val="21"/>
                <w:lang w:eastAsia="pt-PT"/>
              </w:rPr>
              <w:t>gerencia</w:t>
            </w:r>
            <w:proofErr w:type="spellEnd"/>
            <w:r>
              <w:rPr>
                <w:rFonts w:ascii="Segoe UI" w:eastAsia="Times New Roman" w:hAnsi="Segoe UI" w:cs="Segoe UI"/>
                <w:color w:val="333333"/>
                <w:sz w:val="21"/>
                <w:szCs w:val="21"/>
                <w:lang w:eastAsia="pt-PT"/>
              </w:rPr>
              <w:t xml:space="preserve"> regras de entrada e saída dentro da VPC, um ponto muito importante é que a ordem das regras de ACL importam (por exemplo se for criado uma regra ACL dentro da VPC permitindo conexão SSH para sua </w:t>
            </w:r>
            <w:proofErr w:type="spellStart"/>
            <w:r>
              <w:rPr>
                <w:rFonts w:ascii="Segoe UI" w:eastAsia="Times New Roman" w:hAnsi="Segoe UI" w:cs="Segoe UI"/>
                <w:color w:val="333333"/>
                <w:sz w:val="21"/>
                <w:szCs w:val="21"/>
                <w:lang w:eastAsia="pt-PT"/>
              </w:rPr>
              <w:t>subrede</w:t>
            </w:r>
            <w:proofErr w:type="spellEnd"/>
            <w:r>
              <w:rPr>
                <w:rFonts w:ascii="Segoe UI" w:eastAsia="Times New Roman" w:hAnsi="Segoe UI" w:cs="Segoe UI"/>
                <w:color w:val="333333"/>
                <w:sz w:val="21"/>
                <w:szCs w:val="21"/>
                <w:lang w:eastAsia="pt-PT"/>
              </w:rPr>
              <w:t xml:space="preserve"> de numero da regra 90 e outra regra de numero 100 negando o acesso de entrada via protocolo SSH para </w:t>
            </w:r>
            <w:proofErr w:type="spellStart"/>
            <w:r>
              <w:rPr>
                <w:rFonts w:ascii="Segoe UI" w:eastAsia="Times New Roman" w:hAnsi="Segoe UI" w:cs="Segoe UI"/>
                <w:color w:val="333333"/>
                <w:sz w:val="21"/>
                <w:szCs w:val="21"/>
                <w:lang w:eastAsia="pt-PT"/>
              </w:rPr>
              <w:t>subrede</w:t>
            </w:r>
            <w:proofErr w:type="spellEnd"/>
            <w:r>
              <w:rPr>
                <w:rFonts w:ascii="Segoe UI" w:eastAsia="Times New Roman" w:hAnsi="Segoe UI" w:cs="Segoe UI"/>
                <w:color w:val="333333"/>
                <w:sz w:val="21"/>
                <w:szCs w:val="21"/>
                <w:lang w:eastAsia="pt-PT"/>
              </w:rPr>
              <w:t xml:space="preserve">, o acesso vai funcionar, pois as regras de </w:t>
            </w:r>
            <w:proofErr w:type="spellStart"/>
            <w:r>
              <w:rPr>
                <w:rFonts w:ascii="Segoe UI" w:eastAsia="Times New Roman" w:hAnsi="Segoe UI" w:cs="Segoe UI"/>
                <w:color w:val="333333"/>
                <w:sz w:val="21"/>
                <w:szCs w:val="21"/>
                <w:lang w:eastAsia="pt-PT"/>
              </w:rPr>
              <w:t>ACLs</w:t>
            </w:r>
            <w:proofErr w:type="spellEnd"/>
            <w:r>
              <w:rPr>
                <w:rFonts w:ascii="Segoe UI" w:eastAsia="Times New Roman" w:hAnsi="Segoe UI" w:cs="Segoe UI"/>
                <w:color w:val="333333"/>
                <w:sz w:val="21"/>
                <w:szCs w:val="21"/>
                <w:lang w:eastAsia="pt-PT"/>
              </w:rPr>
              <w:t xml:space="preserve"> são lidas de forma sequencial, ou seja, se foi encontrado uma regra liberando o acesso as demais regras não serão validades)</w:t>
            </w:r>
          </w:p>
          <w:p w14:paraId="325E179F"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EBD002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VPC </w:t>
            </w:r>
            <w:proofErr w:type="spellStart"/>
            <w:r>
              <w:rPr>
                <w:rFonts w:ascii="Segoe UI" w:eastAsia="Times New Roman" w:hAnsi="Segoe UI" w:cs="Segoe UI"/>
                <w:b/>
                <w:bCs/>
                <w:color w:val="333333"/>
                <w:sz w:val="21"/>
                <w:szCs w:val="21"/>
                <w:lang w:eastAsia="pt-PT"/>
              </w:rPr>
              <w:t>Peering</w:t>
            </w:r>
            <w:proofErr w:type="spellEnd"/>
            <w:r>
              <w:rPr>
                <w:rFonts w:ascii="Segoe UI" w:eastAsia="Times New Roman" w:hAnsi="Segoe UI" w:cs="Segoe UI"/>
                <w:b/>
                <w:bCs/>
                <w:color w:val="333333"/>
                <w:sz w:val="21"/>
                <w:szCs w:val="21"/>
                <w:lang w:eastAsia="pt-PT"/>
              </w:rPr>
              <w:t xml:space="preserve"> - </w:t>
            </w:r>
            <w:r>
              <w:rPr>
                <w:rFonts w:ascii="Segoe UI" w:eastAsia="Times New Roman" w:hAnsi="Segoe UI" w:cs="Segoe UI"/>
                <w:color w:val="333333"/>
                <w:sz w:val="21"/>
                <w:szCs w:val="21"/>
                <w:lang w:eastAsia="pt-PT"/>
              </w:rPr>
              <w:t xml:space="preserve">Uma conexão de emparelhamento de VPC é uma conexão de rede entre duas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que permite rotear o tráfego entre elas usando endereços IPv4 privados ou endereços IPv6. As instâncias em qualquer VPC podem se comunicar umas com as outras como se estivessem na mesma rede. Você pode criar uma conexão de emparelhamento de VPC entre suas próprias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ou com uma VPC em outra conta da AWS.</w:t>
            </w:r>
          </w:p>
          <w:p w14:paraId="13BAFC3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76B422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podem estar em regiões diferentes (também conhecidas como conexão de emparelhamento de VPC entre regiões). Um ponto que precisa ter cuidado é que os endereçamentos das </w:t>
            </w:r>
            <w:proofErr w:type="spellStart"/>
            <w:r>
              <w:rPr>
                <w:rFonts w:ascii="Segoe UI" w:eastAsia="Times New Roman" w:hAnsi="Segoe UI" w:cs="Segoe UI"/>
                <w:color w:val="333333"/>
                <w:sz w:val="21"/>
                <w:szCs w:val="21"/>
                <w:lang w:eastAsia="pt-PT"/>
              </w:rPr>
              <w:t>subrede</w:t>
            </w:r>
            <w:proofErr w:type="spellEnd"/>
            <w:r>
              <w:rPr>
                <w:rFonts w:ascii="Segoe UI" w:eastAsia="Times New Roman" w:hAnsi="Segoe UI" w:cs="Segoe UI"/>
                <w:color w:val="333333"/>
                <w:sz w:val="21"/>
                <w:szCs w:val="21"/>
                <w:lang w:eastAsia="pt-PT"/>
              </w:rPr>
              <w:t xml:space="preserve"> não podem está na mesma camada de rede exemplo.. VPC 1 (</w:t>
            </w:r>
            <w:proofErr w:type="spellStart"/>
            <w:r>
              <w:rPr>
                <w:rFonts w:ascii="Segoe UI" w:eastAsia="Times New Roman" w:hAnsi="Segoe UI" w:cs="Segoe UI"/>
                <w:color w:val="333333"/>
                <w:sz w:val="21"/>
                <w:szCs w:val="21"/>
                <w:lang w:eastAsia="pt-PT"/>
              </w:rPr>
              <w:t>subrede</w:t>
            </w:r>
            <w:proofErr w:type="spellEnd"/>
            <w:r>
              <w:rPr>
                <w:rFonts w:ascii="Segoe UI" w:eastAsia="Times New Roman" w:hAnsi="Segoe UI" w:cs="Segoe UI"/>
                <w:color w:val="333333"/>
                <w:sz w:val="21"/>
                <w:szCs w:val="21"/>
                <w:lang w:eastAsia="pt-PT"/>
              </w:rPr>
              <w:t xml:space="preserve"> com endereço </w:t>
            </w:r>
            <w:hyperlink r:id="rId35">
              <w:r>
                <w:rPr>
                  <w:rFonts w:ascii="Segoe UI" w:eastAsia="Times New Roman" w:hAnsi="Segoe UI" w:cs="Segoe UI"/>
                  <w:color w:val="0000EE"/>
                  <w:sz w:val="21"/>
                  <w:szCs w:val="21"/>
                  <w:u w:val="single"/>
                  <w:lang w:eastAsia="pt-PT"/>
                </w:rPr>
                <w:t>10.0.0.0/16</w:t>
              </w:r>
            </w:hyperlink>
            <w:r>
              <w:rPr>
                <w:rFonts w:ascii="Segoe UI" w:eastAsia="Times New Roman" w:hAnsi="Segoe UI" w:cs="Segoe UI"/>
                <w:color w:val="333333"/>
                <w:sz w:val="21"/>
                <w:szCs w:val="21"/>
                <w:lang w:eastAsia="pt-PT"/>
              </w:rPr>
              <w:t>) e VPC 2 (</w:t>
            </w:r>
            <w:proofErr w:type="spellStart"/>
            <w:r>
              <w:rPr>
                <w:rFonts w:ascii="Segoe UI" w:eastAsia="Times New Roman" w:hAnsi="Segoe UI" w:cs="Segoe UI"/>
                <w:color w:val="333333"/>
                <w:sz w:val="21"/>
                <w:szCs w:val="21"/>
                <w:lang w:eastAsia="pt-PT"/>
              </w:rPr>
              <w:t>subrede</w:t>
            </w:r>
            <w:proofErr w:type="spellEnd"/>
            <w:r>
              <w:rPr>
                <w:rFonts w:ascii="Segoe UI" w:eastAsia="Times New Roman" w:hAnsi="Segoe UI" w:cs="Segoe UI"/>
                <w:color w:val="333333"/>
                <w:sz w:val="21"/>
                <w:szCs w:val="21"/>
                <w:lang w:eastAsia="pt-PT"/>
              </w:rPr>
              <w:t xml:space="preserve"> com endereço de rede </w:t>
            </w:r>
            <w:hyperlink r:id="rId36">
              <w:r>
                <w:rPr>
                  <w:rFonts w:ascii="Segoe UI" w:eastAsia="Times New Roman" w:hAnsi="Segoe UI" w:cs="Segoe UI"/>
                  <w:color w:val="0000EE"/>
                  <w:sz w:val="21"/>
                  <w:szCs w:val="21"/>
                  <w:u w:val="single"/>
                  <w:lang w:eastAsia="pt-PT"/>
                </w:rPr>
                <w:t>10.0.0.0/16</w:t>
              </w:r>
            </w:hyperlink>
            <w:r>
              <w:rPr>
                <w:rFonts w:ascii="Segoe UI" w:eastAsia="Times New Roman" w:hAnsi="Segoe UI" w:cs="Segoe UI"/>
                <w:color w:val="333333"/>
                <w:sz w:val="21"/>
                <w:szCs w:val="21"/>
                <w:lang w:eastAsia="pt-PT"/>
              </w:rPr>
              <w:t xml:space="preserve">) </w:t>
            </w:r>
            <w:r>
              <w:rPr>
                <w:rFonts w:ascii="Segoe UI" w:eastAsia="Times New Roman" w:hAnsi="Segoe UI" w:cs="Segoe UI"/>
                <w:color w:val="333333"/>
                <w:sz w:val="21"/>
                <w:szCs w:val="21"/>
                <w:lang w:eastAsia="pt-PT"/>
              </w:rPr>
              <w:lastRenderedPageBreak/>
              <w:t xml:space="preserve">quando isso acontece o roteador que fazer </w:t>
            </w:r>
            <w:proofErr w:type="spellStart"/>
            <w:r>
              <w:rPr>
                <w:rFonts w:ascii="Segoe UI" w:eastAsia="Times New Roman" w:hAnsi="Segoe UI" w:cs="Segoe UI"/>
                <w:color w:val="333333"/>
                <w:sz w:val="21"/>
                <w:szCs w:val="21"/>
                <w:lang w:eastAsia="pt-PT"/>
              </w:rPr>
              <w:t>fazer</w:t>
            </w:r>
            <w:proofErr w:type="spellEnd"/>
            <w:r>
              <w:rPr>
                <w:rFonts w:ascii="Segoe UI" w:eastAsia="Times New Roman" w:hAnsi="Segoe UI" w:cs="Segoe UI"/>
                <w:color w:val="333333"/>
                <w:sz w:val="21"/>
                <w:szCs w:val="21"/>
                <w:lang w:eastAsia="pt-PT"/>
              </w:rPr>
              <w:t xml:space="preserve"> a conexão entre as </w:t>
            </w:r>
            <w:proofErr w:type="spellStart"/>
            <w:r>
              <w:rPr>
                <w:rFonts w:ascii="Segoe UI" w:eastAsia="Times New Roman" w:hAnsi="Segoe UI" w:cs="Segoe UI"/>
                <w:color w:val="333333"/>
                <w:sz w:val="21"/>
                <w:szCs w:val="21"/>
                <w:lang w:eastAsia="pt-PT"/>
              </w:rPr>
              <w:t>VPCs</w:t>
            </w:r>
            <w:proofErr w:type="spellEnd"/>
            <w:r>
              <w:rPr>
                <w:rFonts w:ascii="Segoe UI" w:eastAsia="Times New Roman" w:hAnsi="Segoe UI" w:cs="Segoe UI"/>
                <w:color w:val="333333"/>
                <w:sz w:val="21"/>
                <w:szCs w:val="21"/>
                <w:lang w:eastAsia="pt-PT"/>
              </w:rPr>
              <w:t xml:space="preserve"> não vai saber para onde direcionar o trafego de rede e com isso o trafego não será redirecionado para nenhuma VPC.</w:t>
            </w:r>
          </w:p>
          <w:p w14:paraId="38D54FB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A5F39BA"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emparelhamento de VPC podem ser feitas entre VPC dentro da mesma conta e região ou entre VPC em conta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diferentes</w:t>
            </w:r>
          </w:p>
          <w:p w14:paraId="62367B2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F1F2DD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VPC </w:t>
            </w:r>
            <w:proofErr w:type="spellStart"/>
            <w:r>
              <w:rPr>
                <w:rFonts w:ascii="Segoe UI" w:eastAsia="Times New Roman" w:hAnsi="Segoe UI" w:cs="Segoe UI"/>
                <w:b/>
                <w:bCs/>
                <w:color w:val="333333"/>
                <w:sz w:val="21"/>
                <w:szCs w:val="21"/>
                <w:lang w:eastAsia="pt-PT"/>
              </w:rPr>
              <w:t>Endpoints</w:t>
            </w:r>
            <w:proofErr w:type="spellEnd"/>
            <w:r>
              <w:rPr>
                <w:rFonts w:ascii="Segoe UI" w:eastAsia="Times New Roman" w:hAnsi="Segoe UI" w:cs="Segoe UI"/>
                <w:b/>
                <w:bCs/>
                <w:color w:val="333333"/>
                <w:sz w:val="21"/>
                <w:szCs w:val="21"/>
                <w:lang w:eastAsia="pt-PT"/>
              </w:rPr>
              <w:t xml:space="preserve"> -</w:t>
            </w:r>
            <w:r>
              <w:rPr>
                <w:rFonts w:ascii="Segoe UI" w:eastAsia="Times New Roman" w:hAnsi="Segoe UI" w:cs="Segoe UI"/>
                <w:color w:val="333333"/>
                <w:sz w:val="21"/>
                <w:szCs w:val="21"/>
                <w:lang w:eastAsia="pt-PT"/>
              </w:rPr>
              <w:t> </w:t>
            </w:r>
            <w:r>
              <w:rPr>
                <w:rFonts w:ascii="Segoe UI" w:eastAsia="Times New Roman" w:hAnsi="Segoe UI" w:cs="Segoe UI"/>
                <w:color w:val="16191F"/>
                <w:sz w:val="21"/>
                <w:szCs w:val="21"/>
                <w:lang w:eastAsia="pt-PT"/>
              </w:rPr>
              <w:t xml:space="preserve">Um </w:t>
            </w:r>
            <w:proofErr w:type="spellStart"/>
            <w:r>
              <w:rPr>
                <w:rFonts w:ascii="Segoe UI" w:eastAsia="Times New Roman" w:hAnsi="Segoe UI" w:cs="Segoe UI"/>
                <w:color w:val="16191F"/>
                <w:sz w:val="21"/>
                <w:szCs w:val="21"/>
                <w:lang w:eastAsia="pt-PT"/>
              </w:rPr>
              <w:t>endpoint</w:t>
            </w:r>
            <w:proofErr w:type="spellEnd"/>
            <w:r>
              <w:rPr>
                <w:rFonts w:ascii="Segoe UI" w:eastAsia="Times New Roman" w:hAnsi="Segoe UI" w:cs="Segoe UI"/>
                <w:color w:val="16191F"/>
                <w:sz w:val="21"/>
                <w:szCs w:val="21"/>
                <w:lang w:eastAsia="pt-PT"/>
              </w:rPr>
              <w:t xml:space="preserve"> da VPC permite conexões privadas entre uma virtual </w:t>
            </w:r>
            <w:proofErr w:type="spellStart"/>
            <w:r>
              <w:rPr>
                <w:rFonts w:ascii="Segoe UI" w:eastAsia="Times New Roman" w:hAnsi="Segoe UI" w:cs="Segoe UI"/>
                <w:color w:val="16191F"/>
                <w:sz w:val="21"/>
                <w:szCs w:val="21"/>
                <w:lang w:eastAsia="pt-PT"/>
              </w:rPr>
              <w:t>private</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cloud</w:t>
            </w:r>
            <w:proofErr w:type="spellEnd"/>
            <w:r>
              <w:rPr>
                <w:rFonts w:ascii="Segoe UI" w:eastAsia="Times New Roman" w:hAnsi="Segoe UI" w:cs="Segoe UI"/>
                <w:color w:val="16191F"/>
                <w:sz w:val="21"/>
                <w:szCs w:val="21"/>
                <w:lang w:eastAsia="pt-PT"/>
              </w:rPr>
              <w:t xml:space="preserve"> (VPC – Nuvem Privada Virtual) e os serviços compatíveis, sem exigir um </w:t>
            </w:r>
            <w:proofErr w:type="spellStart"/>
            <w:r>
              <w:rPr>
                <w:rFonts w:ascii="Segoe UI" w:eastAsia="Times New Roman" w:hAnsi="Segoe UI" w:cs="Segoe UI"/>
                <w:color w:val="16191F"/>
                <w:sz w:val="21"/>
                <w:szCs w:val="21"/>
                <w:lang w:eastAsia="pt-PT"/>
              </w:rPr>
              <w:t>gateway</w:t>
            </w:r>
            <w:proofErr w:type="spellEnd"/>
            <w:r>
              <w:rPr>
                <w:rFonts w:ascii="Segoe UI" w:eastAsia="Times New Roman" w:hAnsi="Segoe UI" w:cs="Segoe UI"/>
                <w:color w:val="16191F"/>
                <w:sz w:val="21"/>
                <w:szCs w:val="21"/>
                <w:lang w:eastAsia="pt-PT"/>
              </w:rPr>
              <w:t xml:space="preserve"> da Internet, um dispositivo NAT, uma conexão VPN ou uma conexão do AWS </w:t>
            </w:r>
            <w:proofErr w:type="spellStart"/>
            <w:r>
              <w:rPr>
                <w:rFonts w:ascii="Segoe UI" w:eastAsia="Times New Roman" w:hAnsi="Segoe UI" w:cs="Segoe UI"/>
                <w:color w:val="16191F"/>
                <w:sz w:val="21"/>
                <w:szCs w:val="21"/>
                <w:lang w:eastAsia="pt-PT"/>
              </w:rPr>
              <w:t>Direct</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Connect</w:t>
            </w:r>
            <w:proofErr w:type="spellEnd"/>
            <w:r>
              <w:rPr>
                <w:rFonts w:ascii="Segoe UI" w:eastAsia="Times New Roman" w:hAnsi="Segoe UI" w:cs="Segoe UI"/>
                <w:color w:val="16191F"/>
                <w:sz w:val="21"/>
                <w:szCs w:val="21"/>
                <w:lang w:eastAsia="pt-PT"/>
              </w:rPr>
              <w:t xml:space="preserve">. Portanto, você controla os sites, serviços e </w:t>
            </w:r>
            <w:proofErr w:type="spellStart"/>
            <w:r>
              <w:rPr>
                <w:rFonts w:ascii="Segoe UI" w:eastAsia="Times New Roman" w:hAnsi="Segoe UI" w:cs="Segoe UI"/>
                <w:color w:val="16191F"/>
                <w:sz w:val="21"/>
                <w:szCs w:val="21"/>
                <w:lang w:eastAsia="pt-PT"/>
              </w:rPr>
              <w:t>endpoints</w:t>
            </w:r>
            <w:proofErr w:type="spellEnd"/>
            <w:r>
              <w:rPr>
                <w:rFonts w:ascii="Segoe UI" w:eastAsia="Times New Roman" w:hAnsi="Segoe UI" w:cs="Segoe UI"/>
                <w:color w:val="16191F"/>
                <w:sz w:val="21"/>
                <w:szCs w:val="21"/>
                <w:lang w:eastAsia="pt-PT"/>
              </w:rPr>
              <w:t xml:space="preserve"> de API específicos que podem ser </w:t>
            </w:r>
            <w:proofErr w:type="spellStart"/>
            <w:r>
              <w:rPr>
                <w:rFonts w:ascii="Segoe UI" w:eastAsia="Times New Roman" w:hAnsi="Segoe UI" w:cs="Segoe UI"/>
                <w:color w:val="16191F"/>
                <w:sz w:val="21"/>
                <w:szCs w:val="21"/>
                <w:lang w:eastAsia="pt-PT"/>
              </w:rPr>
              <w:t>acessados</w:t>
            </w:r>
            <w:proofErr w:type="spellEnd"/>
            <w:r>
              <w:rPr>
                <w:rFonts w:ascii="Segoe UI" w:eastAsia="Times New Roman" w:hAnsi="Segoe UI" w:cs="Segoe UI"/>
                <w:color w:val="16191F"/>
                <w:sz w:val="21"/>
                <w:szCs w:val="21"/>
                <w:lang w:eastAsia="pt-PT"/>
              </w:rPr>
              <w:t xml:space="preserve"> a partir da sua VPC.</w:t>
            </w:r>
          </w:p>
          <w:p w14:paraId="4A2E13BA"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4B7AE1F"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16191F"/>
                <w:sz w:val="21"/>
                <w:szCs w:val="21"/>
                <w:lang w:eastAsia="pt-PT"/>
              </w:rPr>
              <w:t xml:space="preserve">Os VPC </w:t>
            </w:r>
            <w:proofErr w:type="spellStart"/>
            <w:r>
              <w:rPr>
                <w:rFonts w:ascii="Segoe UI" w:eastAsia="Times New Roman" w:hAnsi="Segoe UI" w:cs="Segoe UI"/>
                <w:color w:val="16191F"/>
                <w:sz w:val="21"/>
                <w:szCs w:val="21"/>
                <w:lang w:eastAsia="pt-PT"/>
              </w:rPr>
              <w:t>endpoints</w:t>
            </w:r>
            <w:proofErr w:type="spellEnd"/>
            <w:r>
              <w:rPr>
                <w:rFonts w:ascii="Segoe UI" w:eastAsia="Times New Roman" w:hAnsi="Segoe UI" w:cs="Segoe UI"/>
                <w:color w:val="16191F"/>
                <w:sz w:val="21"/>
                <w:szCs w:val="21"/>
                <w:lang w:eastAsia="pt-PT"/>
              </w:rPr>
              <w:t xml:space="preserve"> são dispositivos virtuais. Eles são componentes de VPC escalados horizontalmente, redundantes e altamente disponíveis. A seguir estão os diferentes tipos de </w:t>
            </w:r>
            <w:proofErr w:type="spellStart"/>
            <w:r>
              <w:rPr>
                <w:rFonts w:ascii="Segoe UI" w:eastAsia="Times New Roman" w:hAnsi="Segoe UI" w:cs="Segoe UI"/>
                <w:color w:val="16191F"/>
                <w:sz w:val="21"/>
                <w:szCs w:val="21"/>
                <w:lang w:eastAsia="pt-PT"/>
              </w:rPr>
              <w:t>endpoints</w:t>
            </w:r>
            <w:proofErr w:type="spellEnd"/>
            <w:r>
              <w:rPr>
                <w:rFonts w:ascii="Segoe UI" w:eastAsia="Times New Roman" w:hAnsi="Segoe UI" w:cs="Segoe UI"/>
                <w:color w:val="16191F"/>
                <w:sz w:val="21"/>
                <w:szCs w:val="21"/>
                <w:lang w:eastAsia="pt-PT"/>
              </w:rPr>
              <w:t xml:space="preserve"> da VPC. Crie o tipo de VPC </w:t>
            </w:r>
            <w:proofErr w:type="spellStart"/>
            <w:r>
              <w:rPr>
                <w:rFonts w:ascii="Segoe UI" w:eastAsia="Times New Roman" w:hAnsi="Segoe UI" w:cs="Segoe UI"/>
                <w:color w:val="16191F"/>
                <w:sz w:val="21"/>
                <w:szCs w:val="21"/>
                <w:lang w:eastAsia="pt-PT"/>
              </w:rPr>
              <w:t>endpoint</w:t>
            </w:r>
            <w:proofErr w:type="spellEnd"/>
            <w:r>
              <w:rPr>
                <w:rFonts w:ascii="Segoe UI" w:eastAsia="Times New Roman" w:hAnsi="Segoe UI" w:cs="Segoe UI"/>
                <w:color w:val="16191F"/>
                <w:sz w:val="21"/>
                <w:szCs w:val="21"/>
                <w:lang w:eastAsia="pt-PT"/>
              </w:rPr>
              <w:t xml:space="preserve"> necessário para o serviço compatível.</w:t>
            </w:r>
          </w:p>
          <w:p w14:paraId="759FB62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B1BB64F"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12DBAC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16191F"/>
                <w:sz w:val="21"/>
                <w:szCs w:val="21"/>
                <w:lang w:eastAsia="pt-PT"/>
              </w:rPr>
              <w:t xml:space="preserve">Os VPC </w:t>
            </w:r>
            <w:proofErr w:type="spellStart"/>
            <w:r>
              <w:rPr>
                <w:rFonts w:ascii="Segoe UI" w:eastAsia="Times New Roman" w:hAnsi="Segoe UI" w:cs="Segoe UI"/>
                <w:color w:val="16191F"/>
                <w:sz w:val="21"/>
                <w:szCs w:val="21"/>
                <w:lang w:eastAsia="pt-PT"/>
              </w:rPr>
              <w:t>Endpoint</w:t>
            </w:r>
            <w:proofErr w:type="spellEnd"/>
            <w:r>
              <w:rPr>
                <w:rFonts w:ascii="Segoe UI" w:eastAsia="Times New Roman" w:hAnsi="Segoe UI" w:cs="Segoe UI"/>
                <w:color w:val="16191F"/>
                <w:sz w:val="21"/>
                <w:szCs w:val="21"/>
                <w:lang w:eastAsia="pt-PT"/>
              </w:rPr>
              <w:t xml:space="preserve"> são recomendados para conectar serviços que são executados dentro da rede privada como por exemplo EC2, </w:t>
            </w:r>
            <w:proofErr w:type="spellStart"/>
            <w:r>
              <w:rPr>
                <w:rFonts w:ascii="Segoe UI" w:eastAsia="Times New Roman" w:hAnsi="Segoe UI" w:cs="Segoe UI"/>
                <w:color w:val="16191F"/>
                <w:sz w:val="21"/>
                <w:szCs w:val="21"/>
                <w:lang w:eastAsia="pt-PT"/>
              </w:rPr>
              <w:t>CloudFormation</w:t>
            </w:r>
            <w:proofErr w:type="spellEnd"/>
            <w:r>
              <w:rPr>
                <w:rFonts w:ascii="Segoe UI" w:eastAsia="Times New Roman" w:hAnsi="Segoe UI" w:cs="Segoe UI"/>
                <w:color w:val="16191F"/>
                <w:sz w:val="21"/>
                <w:szCs w:val="21"/>
                <w:lang w:eastAsia="pt-PT"/>
              </w:rPr>
              <w:t xml:space="preserve"> e etc....</w:t>
            </w:r>
          </w:p>
          <w:p w14:paraId="126277F3"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6A0661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16191F"/>
                <w:sz w:val="21"/>
                <w:szCs w:val="21"/>
                <w:lang w:eastAsia="pt-PT"/>
              </w:rPr>
              <w:t xml:space="preserve">Gateway </w:t>
            </w:r>
            <w:proofErr w:type="spellStart"/>
            <w:r>
              <w:rPr>
                <w:rFonts w:ascii="Segoe UI" w:eastAsia="Times New Roman" w:hAnsi="Segoe UI" w:cs="Segoe UI"/>
                <w:b/>
                <w:bCs/>
                <w:color w:val="16191F"/>
                <w:sz w:val="21"/>
                <w:szCs w:val="21"/>
                <w:lang w:eastAsia="pt-PT"/>
              </w:rPr>
              <w:t>Endpoint</w:t>
            </w:r>
            <w:proofErr w:type="spellEnd"/>
            <w:r>
              <w:rPr>
                <w:rFonts w:ascii="Segoe UI" w:eastAsia="Times New Roman" w:hAnsi="Segoe UI" w:cs="Segoe UI"/>
                <w:b/>
                <w:bCs/>
                <w:color w:val="16191F"/>
                <w:sz w:val="21"/>
                <w:szCs w:val="21"/>
                <w:lang w:eastAsia="pt-PT"/>
              </w:rPr>
              <w:t> </w:t>
            </w:r>
            <w:r>
              <w:rPr>
                <w:rFonts w:ascii="Segoe UI" w:eastAsia="Times New Roman" w:hAnsi="Segoe UI" w:cs="Segoe UI"/>
                <w:color w:val="16191F"/>
                <w:sz w:val="21"/>
                <w:szCs w:val="21"/>
                <w:lang w:eastAsia="pt-PT"/>
              </w:rPr>
              <w:t xml:space="preserve">- Um </w:t>
            </w:r>
            <w:proofErr w:type="spellStart"/>
            <w:r>
              <w:rPr>
                <w:rFonts w:ascii="Segoe UI" w:eastAsia="Times New Roman" w:hAnsi="Segoe UI" w:cs="Segoe UI"/>
                <w:color w:val="16191F"/>
                <w:sz w:val="21"/>
                <w:szCs w:val="21"/>
                <w:lang w:eastAsia="pt-PT"/>
              </w:rPr>
              <w:t>gateway</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endpoint</w:t>
            </w:r>
            <w:proofErr w:type="spellEnd"/>
            <w:r>
              <w:rPr>
                <w:rFonts w:ascii="Segoe UI" w:eastAsia="Times New Roman" w:hAnsi="Segoe UI" w:cs="Segoe UI"/>
                <w:color w:val="16191F"/>
                <w:sz w:val="21"/>
                <w:szCs w:val="21"/>
                <w:lang w:eastAsia="pt-PT"/>
              </w:rPr>
              <w:t xml:space="preserve"> serve para que um serviço da rede privada se comunique com um serviço da rede publica como por exemplo uma instancia do EC2 que é executada dentro da rede privada se comunique com um </w:t>
            </w:r>
            <w:proofErr w:type="spellStart"/>
            <w:r>
              <w:rPr>
                <w:rFonts w:ascii="Segoe UI" w:eastAsia="Times New Roman" w:hAnsi="Segoe UI" w:cs="Segoe UI"/>
                <w:color w:val="16191F"/>
                <w:sz w:val="21"/>
                <w:szCs w:val="21"/>
                <w:lang w:eastAsia="pt-PT"/>
              </w:rPr>
              <w:t>bucket</w:t>
            </w:r>
            <w:proofErr w:type="spellEnd"/>
            <w:r>
              <w:rPr>
                <w:rFonts w:ascii="Segoe UI" w:eastAsia="Times New Roman" w:hAnsi="Segoe UI" w:cs="Segoe UI"/>
                <w:color w:val="16191F"/>
                <w:sz w:val="21"/>
                <w:szCs w:val="21"/>
                <w:lang w:eastAsia="pt-PT"/>
              </w:rPr>
              <w:t xml:space="preserve"> do S3 ou um banco de dados </w:t>
            </w:r>
            <w:proofErr w:type="spellStart"/>
            <w:r>
              <w:rPr>
                <w:rFonts w:ascii="Segoe UI" w:eastAsia="Times New Roman" w:hAnsi="Segoe UI" w:cs="Segoe UI"/>
                <w:color w:val="16191F"/>
                <w:sz w:val="21"/>
                <w:szCs w:val="21"/>
                <w:lang w:eastAsia="pt-PT"/>
              </w:rPr>
              <w:t>DynamoDB</w:t>
            </w:r>
            <w:proofErr w:type="spellEnd"/>
            <w:r>
              <w:rPr>
                <w:rFonts w:ascii="Segoe UI" w:eastAsia="Times New Roman" w:hAnsi="Segoe UI" w:cs="Segoe UI"/>
                <w:color w:val="16191F"/>
                <w:sz w:val="21"/>
                <w:szCs w:val="21"/>
                <w:lang w:eastAsia="pt-PT"/>
              </w:rPr>
              <w:t xml:space="preserve"> que são executados na rede </w:t>
            </w:r>
            <w:proofErr w:type="spellStart"/>
            <w:r>
              <w:rPr>
                <w:rFonts w:ascii="Segoe UI" w:eastAsia="Times New Roman" w:hAnsi="Segoe UI" w:cs="Segoe UI"/>
                <w:color w:val="16191F"/>
                <w:sz w:val="21"/>
                <w:szCs w:val="21"/>
                <w:lang w:eastAsia="pt-PT"/>
              </w:rPr>
              <w:t>public</w:t>
            </w:r>
            <w:proofErr w:type="spellEnd"/>
            <w:r>
              <w:rPr>
                <w:rFonts w:ascii="Segoe UI" w:eastAsia="Times New Roman" w:hAnsi="Segoe UI" w:cs="Segoe UI"/>
                <w:color w:val="16191F"/>
                <w:sz w:val="21"/>
                <w:szCs w:val="21"/>
                <w:lang w:eastAsia="pt-PT"/>
              </w:rPr>
              <w:t xml:space="preserve">, com o uso do </w:t>
            </w:r>
            <w:proofErr w:type="spellStart"/>
            <w:r>
              <w:rPr>
                <w:rFonts w:ascii="Segoe UI" w:eastAsia="Times New Roman" w:hAnsi="Segoe UI" w:cs="Segoe UI"/>
                <w:color w:val="16191F"/>
                <w:sz w:val="21"/>
                <w:szCs w:val="21"/>
                <w:lang w:eastAsia="pt-PT"/>
              </w:rPr>
              <w:t>gateway</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endpoint</w:t>
            </w:r>
            <w:proofErr w:type="spellEnd"/>
            <w:r>
              <w:rPr>
                <w:rFonts w:ascii="Segoe UI" w:eastAsia="Times New Roman" w:hAnsi="Segoe UI" w:cs="Segoe UI"/>
                <w:color w:val="16191F"/>
                <w:sz w:val="21"/>
                <w:szCs w:val="21"/>
                <w:lang w:eastAsia="pt-PT"/>
              </w:rPr>
              <w:t xml:space="preserve"> a conexão não passa pede internet e sim por uma conexão de rede privada/publica. Essa conexão da rede privada para um serviço na rede publica não tem a necessidade de usa um NAT, pois os endereço de conexão são registrados na tabela de roteamento (</w:t>
            </w:r>
            <w:proofErr w:type="spellStart"/>
            <w:r>
              <w:rPr>
                <w:rFonts w:ascii="Segoe UI" w:eastAsia="Times New Roman" w:hAnsi="Segoe UI" w:cs="Segoe UI"/>
                <w:color w:val="16191F"/>
                <w:sz w:val="21"/>
                <w:szCs w:val="21"/>
                <w:lang w:eastAsia="pt-PT"/>
              </w:rPr>
              <w:t>Routing</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Table</w:t>
            </w:r>
            <w:proofErr w:type="spellEnd"/>
            <w:r>
              <w:rPr>
                <w:rFonts w:ascii="Segoe UI" w:eastAsia="Times New Roman" w:hAnsi="Segoe UI" w:cs="Segoe UI"/>
                <w:color w:val="16191F"/>
                <w:sz w:val="21"/>
                <w:szCs w:val="21"/>
                <w:lang w:eastAsia="pt-PT"/>
              </w:rPr>
              <w:t>).</w:t>
            </w:r>
          </w:p>
          <w:p w14:paraId="32795EC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16191F"/>
                <w:sz w:val="21"/>
                <w:szCs w:val="21"/>
                <w:lang w:eastAsia="pt-PT"/>
              </w:rPr>
              <w:t>VPN Cliente </w:t>
            </w:r>
            <w:r>
              <w:rPr>
                <w:rFonts w:ascii="Segoe UI" w:eastAsia="Times New Roman" w:hAnsi="Segoe UI" w:cs="Segoe UI"/>
                <w:color w:val="16191F"/>
                <w:sz w:val="21"/>
                <w:szCs w:val="21"/>
                <w:lang w:eastAsia="pt-PT"/>
              </w:rPr>
              <w:t>- </w:t>
            </w:r>
            <w:r>
              <w:rPr>
                <w:rFonts w:ascii="Segoe UI" w:eastAsia="Times New Roman" w:hAnsi="Segoe UI" w:cs="Segoe UI"/>
                <w:color w:val="232F3E"/>
                <w:sz w:val="21"/>
                <w:szCs w:val="21"/>
                <w:lang w:eastAsia="pt-PT"/>
              </w:rPr>
              <w:t xml:space="preserve">As soluções do AWS Virtual </w:t>
            </w:r>
            <w:proofErr w:type="spellStart"/>
            <w:r>
              <w:rPr>
                <w:rFonts w:ascii="Segoe UI" w:eastAsia="Times New Roman" w:hAnsi="Segoe UI" w:cs="Segoe UI"/>
                <w:color w:val="232F3E"/>
                <w:sz w:val="21"/>
                <w:szCs w:val="21"/>
                <w:lang w:eastAsia="pt-PT"/>
              </w:rPr>
              <w:t>Private</w:t>
            </w:r>
            <w:proofErr w:type="spellEnd"/>
            <w:r>
              <w:rPr>
                <w:rFonts w:ascii="Segoe UI" w:eastAsia="Times New Roman" w:hAnsi="Segoe UI" w:cs="Segoe UI"/>
                <w:color w:val="232F3E"/>
                <w:sz w:val="21"/>
                <w:szCs w:val="21"/>
                <w:lang w:eastAsia="pt-PT"/>
              </w:rPr>
              <w:t xml:space="preserve"> Network estabelecem conexões seguras </w:t>
            </w:r>
            <w:r>
              <w:rPr>
                <w:rFonts w:ascii="Segoe UI" w:eastAsia="Times New Roman" w:hAnsi="Segoe UI" w:cs="Segoe UI"/>
                <w:color w:val="232F3E"/>
                <w:sz w:val="21"/>
                <w:szCs w:val="21"/>
                <w:lang w:eastAsia="pt-PT"/>
              </w:rPr>
              <w:lastRenderedPageBreak/>
              <w:t xml:space="preserve">entre redes locais, escritórios remotos, dispositivos de clientes e a rede global da AWS. O AWS VPN é composto por dois serviços: AWS Site-to-Site VPN e AWS </w:t>
            </w:r>
            <w:proofErr w:type="spellStart"/>
            <w:r>
              <w:rPr>
                <w:rFonts w:ascii="Segoe UI" w:eastAsia="Times New Roman" w:hAnsi="Segoe UI" w:cs="Segoe UI"/>
                <w:color w:val="232F3E"/>
                <w:sz w:val="21"/>
                <w:szCs w:val="21"/>
                <w:lang w:eastAsia="pt-PT"/>
              </w:rPr>
              <w:t>Client</w:t>
            </w:r>
            <w:proofErr w:type="spellEnd"/>
            <w:r>
              <w:rPr>
                <w:rFonts w:ascii="Segoe UI" w:eastAsia="Times New Roman" w:hAnsi="Segoe UI" w:cs="Segoe UI"/>
                <w:color w:val="232F3E"/>
                <w:sz w:val="21"/>
                <w:szCs w:val="21"/>
                <w:lang w:eastAsia="pt-PT"/>
              </w:rPr>
              <w:t xml:space="preserve"> VPN. Juntos, eles entregam uma solução de VPN na nuvem gerenciada, altamente disponível e elástica para proteger o tráfego da sua rede.</w:t>
            </w:r>
          </w:p>
          <w:p w14:paraId="753559F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O AWS Site-to-Site VPN cria túneis criptografados entre a sua rede e as Amazon Virtual </w:t>
            </w:r>
            <w:proofErr w:type="spellStart"/>
            <w:r>
              <w:rPr>
                <w:rFonts w:ascii="Segoe UI" w:eastAsia="Times New Roman" w:hAnsi="Segoe UI" w:cs="Segoe UI"/>
                <w:color w:val="232F3E"/>
                <w:sz w:val="21"/>
                <w:szCs w:val="21"/>
                <w:lang w:eastAsia="pt-PT"/>
              </w:rPr>
              <w:t>Private</w:t>
            </w:r>
            <w:proofErr w:type="spellEnd"/>
            <w:r>
              <w:rPr>
                <w:rFonts w:ascii="Segoe UI" w:eastAsia="Times New Roman" w:hAnsi="Segoe UI" w:cs="Segoe UI"/>
                <w:color w:val="232F3E"/>
                <w:sz w:val="21"/>
                <w:szCs w:val="21"/>
                <w:lang w:eastAsia="pt-PT"/>
              </w:rPr>
              <w:t xml:space="preserve"> </w:t>
            </w:r>
            <w:proofErr w:type="spellStart"/>
            <w:r>
              <w:rPr>
                <w:rFonts w:ascii="Segoe UI" w:eastAsia="Times New Roman" w:hAnsi="Segoe UI" w:cs="Segoe UI"/>
                <w:color w:val="232F3E"/>
                <w:sz w:val="21"/>
                <w:szCs w:val="21"/>
                <w:lang w:eastAsia="pt-PT"/>
              </w:rPr>
              <w:t>Clouds</w:t>
            </w:r>
            <w:proofErr w:type="spellEnd"/>
            <w:r>
              <w:rPr>
                <w:rFonts w:ascii="Segoe UI" w:eastAsia="Times New Roman" w:hAnsi="Segoe UI" w:cs="Segoe UI"/>
                <w:color w:val="232F3E"/>
                <w:sz w:val="21"/>
                <w:szCs w:val="21"/>
                <w:lang w:eastAsia="pt-PT"/>
              </w:rPr>
              <w:t xml:space="preserve"> ou os AWS </w:t>
            </w:r>
            <w:proofErr w:type="spellStart"/>
            <w:r>
              <w:rPr>
                <w:rFonts w:ascii="Segoe UI" w:eastAsia="Times New Roman" w:hAnsi="Segoe UI" w:cs="Segoe UI"/>
                <w:color w:val="232F3E"/>
                <w:sz w:val="21"/>
                <w:szCs w:val="21"/>
                <w:lang w:eastAsia="pt-PT"/>
              </w:rPr>
              <w:t>Transit</w:t>
            </w:r>
            <w:proofErr w:type="spellEnd"/>
            <w:r>
              <w:rPr>
                <w:rFonts w:ascii="Segoe UI" w:eastAsia="Times New Roman" w:hAnsi="Segoe UI" w:cs="Segoe UI"/>
                <w:color w:val="232F3E"/>
                <w:sz w:val="21"/>
                <w:szCs w:val="21"/>
                <w:lang w:eastAsia="pt-PT"/>
              </w:rPr>
              <w:t xml:space="preserve"> Gateways. Para gerenciar o acesso remoto, o AWS </w:t>
            </w:r>
            <w:proofErr w:type="spellStart"/>
            <w:r>
              <w:rPr>
                <w:rFonts w:ascii="Segoe UI" w:eastAsia="Times New Roman" w:hAnsi="Segoe UI" w:cs="Segoe UI"/>
                <w:color w:val="232F3E"/>
                <w:sz w:val="21"/>
                <w:szCs w:val="21"/>
                <w:lang w:eastAsia="pt-PT"/>
              </w:rPr>
              <w:t>Client</w:t>
            </w:r>
            <w:proofErr w:type="spellEnd"/>
            <w:r>
              <w:rPr>
                <w:rFonts w:ascii="Segoe UI" w:eastAsia="Times New Roman" w:hAnsi="Segoe UI" w:cs="Segoe UI"/>
                <w:color w:val="232F3E"/>
                <w:sz w:val="21"/>
                <w:szCs w:val="21"/>
                <w:lang w:eastAsia="pt-PT"/>
              </w:rPr>
              <w:t xml:space="preserve"> VPN conecta seus usuários à AWS ou a recursos locais por meio de um cliente de software VPN.</w:t>
            </w:r>
          </w:p>
          <w:p w14:paraId="1AC8837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16191F"/>
                <w:sz w:val="21"/>
                <w:szCs w:val="21"/>
                <w:lang w:eastAsia="pt-PT"/>
              </w:rPr>
              <w:t xml:space="preserve">Conecta de forma segura uma rede local </w:t>
            </w:r>
            <w:proofErr w:type="spellStart"/>
            <w:r>
              <w:rPr>
                <w:rFonts w:ascii="Segoe UI" w:eastAsia="Times New Roman" w:hAnsi="Segoe UI" w:cs="Segoe UI"/>
                <w:color w:val="16191F"/>
                <w:sz w:val="21"/>
                <w:szCs w:val="21"/>
                <w:lang w:eastAsia="pt-PT"/>
              </w:rPr>
              <w:t>on</w:t>
            </w:r>
            <w:proofErr w:type="spellEnd"/>
            <w:r>
              <w:rPr>
                <w:rFonts w:ascii="Segoe UI" w:eastAsia="Times New Roman" w:hAnsi="Segoe UI" w:cs="Segoe UI"/>
                <w:color w:val="16191F"/>
                <w:sz w:val="21"/>
                <w:szCs w:val="21"/>
                <w:lang w:eastAsia="pt-PT"/>
              </w:rPr>
              <w:t xml:space="preserve">-premisses com uma VPC privada na </w:t>
            </w:r>
            <w:proofErr w:type="spellStart"/>
            <w:r>
              <w:rPr>
                <w:rFonts w:ascii="Segoe UI" w:eastAsia="Times New Roman" w:hAnsi="Segoe UI" w:cs="Segoe UI"/>
                <w:color w:val="16191F"/>
                <w:sz w:val="21"/>
                <w:szCs w:val="21"/>
                <w:lang w:eastAsia="pt-PT"/>
              </w:rPr>
              <w:t>cloud</w:t>
            </w:r>
            <w:proofErr w:type="spellEnd"/>
            <w:r>
              <w:rPr>
                <w:rFonts w:ascii="Segoe UI" w:eastAsia="Times New Roman" w:hAnsi="Segoe UI" w:cs="Segoe UI"/>
                <w:color w:val="16191F"/>
                <w:sz w:val="21"/>
                <w:szCs w:val="21"/>
                <w:lang w:eastAsia="pt-PT"/>
              </w:rPr>
              <w:t xml:space="preserve"> AWS de uma VPN onde o protocolo de conexão é </w:t>
            </w:r>
            <w:proofErr w:type="spellStart"/>
            <w:r>
              <w:rPr>
                <w:rFonts w:ascii="Segoe UI" w:eastAsia="Times New Roman" w:hAnsi="Segoe UI" w:cs="Segoe UI"/>
                <w:color w:val="16191F"/>
                <w:sz w:val="21"/>
                <w:szCs w:val="21"/>
                <w:lang w:eastAsia="pt-PT"/>
              </w:rPr>
              <w:t>https</w:t>
            </w:r>
            <w:proofErr w:type="spellEnd"/>
            <w:r>
              <w:rPr>
                <w:rFonts w:ascii="Segoe UI" w:eastAsia="Times New Roman" w:hAnsi="Segoe UI" w:cs="Segoe UI"/>
                <w:color w:val="16191F"/>
                <w:sz w:val="21"/>
                <w:szCs w:val="21"/>
                <w:lang w:eastAsia="pt-PT"/>
              </w:rPr>
              <w:t xml:space="preserve"> através da porta </w:t>
            </w:r>
            <w:proofErr w:type="spellStart"/>
            <w:r>
              <w:rPr>
                <w:rFonts w:ascii="Segoe UI" w:eastAsia="Times New Roman" w:hAnsi="Segoe UI" w:cs="Segoe UI"/>
                <w:color w:val="16191F"/>
                <w:sz w:val="21"/>
                <w:szCs w:val="21"/>
                <w:lang w:eastAsia="pt-PT"/>
              </w:rPr>
              <w:t>tcp</w:t>
            </w:r>
            <w:proofErr w:type="spellEnd"/>
            <w:r>
              <w:rPr>
                <w:rFonts w:ascii="Segoe UI" w:eastAsia="Times New Roman" w:hAnsi="Segoe UI" w:cs="Segoe UI"/>
                <w:color w:val="16191F"/>
                <w:sz w:val="21"/>
                <w:szCs w:val="21"/>
                <w:lang w:eastAsia="pt-PT"/>
              </w:rPr>
              <w:t xml:space="preserve"> 443 e tudo é encriptado através dos protocolos de segurança SSL/TLS.</w:t>
            </w:r>
          </w:p>
          <w:p w14:paraId="19682B1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C4A20C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16191F"/>
                <w:sz w:val="21"/>
                <w:szCs w:val="21"/>
                <w:lang w:eastAsia="pt-PT"/>
              </w:rPr>
              <w:t>VPN Site-To-Site - </w:t>
            </w:r>
            <w:r>
              <w:rPr>
                <w:rFonts w:ascii="Segoe UI" w:eastAsia="Times New Roman" w:hAnsi="Segoe UI" w:cs="Segoe UI"/>
                <w:color w:val="16191F"/>
                <w:sz w:val="21"/>
                <w:szCs w:val="21"/>
                <w:lang w:eastAsia="pt-PT"/>
              </w:rPr>
              <w:t>Por padrão, as instâncias executadas na Amazon VPC não podem comunicar-se com sua própria rede (remota). Você pode habilitar o acesso à sua rede remota a partir da sua VPC criando uma Conexão VPN Site-to-Site AWS e configurando o roteamento para transmitir o tráfego pela conexão.</w:t>
            </w:r>
          </w:p>
          <w:p w14:paraId="52D7F25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179E0F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16191F"/>
                <w:sz w:val="21"/>
                <w:szCs w:val="21"/>
                <w:lang w:eastAsia="pt-PT"/>
              </w:rPr>
              <w:t>O termo </w:t>
            </w:r>
            <w:r>
              <w:rPr>
                <w:rFonts w:ascii="Segoe UI" w:eastAsia="Times New Roman" w:hAnsi="Segoe UI" w:cs="Segoe UI"/>
                <w:i/>
                <w:iCs/>
                <w:color w:val="16191F"/>
                <w:sz w:val="21"/>
                <w:szCs w:val="21"/>
                <w:lang w:eastAsia="pt-PT"/>
              </w:rPr>
              <w:t>conexão VPN</w:t>
            </w:r>
            <w:r>
              <w:rPr>
                <w:rFonts w:ascii="Segoe UI" w:eastAsia="Times New Roman" w:hAnsi="Segoe UI" w:cs="Segoe UI"/>
                <w:color w:val="16191F"/>
                <w:sz w:val="21"/>
                <w:szCs w:val="21"/>
                <w:lang w:eastAsia="pt-PT"/>
              </w:rPr>
              <w:t xml:space="preserve"> possui sentido amplo, mas, nesta documentação, ele se refere especificamente à conexão entre a VPC e sua rede local. A VPN de local para local oferece suporte para as conexões VPN da Internet </w:t>
            </w:r>
            <w:proofErr w:type="spellStart"/>
            <w:r>
              <w:rPr>
                <w:rFonts w:ascii="Segoe UI" w:eastAsia="Times New Roman" w:hAnsi="Segoe UI" w:cs="Segoe UI"/>
                <w:color w:val="16191F"/>
                <w:sz w:val="21"/>
                <w:szCs w:val="21"/>
                <w:lang w:eastAsia="pt-PT"/>
              </w:rPr>
              <w:t>Protocol</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security</w:t>
            </w:r>
            <w:proofErr w:type="spellEnd"/>
            <w:r>
              <w:rPr>
                <w:rFonts w:ascii="Segoe UI" w:eastAsia="Times New Roman" w:hAnsi="Segoe UI" w:cs="Segoe UI"/>
                <w:color w:val="16191F"/>
                <w:sz w:val="21"/>
                <w:szCs w:val="21"/>
                <w:lang w:eastAsia="pt-PT"/>
              </w:rPr>
              <w:t xml:space="preserve"> (</w:t>
            </w:r>
            <w:proofErr w:type="spellStart"/>
            <w:r>
              <w:rPr>
                <w:rFonts w:ascii="Segoe UI" w:eastAsia="Times New Roman" w:hAnsi="Segoe UI" w:cs="Segoe UI"/>
                <w:color w:val="16191F"/>
                <w:sz w:val="21"/>
                <w:szCs w:val="21"/>
                <w:lang w:eastAsia="pt-PT"/>
              </w:rPr>
              <w:t>IPsec</w:t>
            </w:r>
            <w:proofErr w:type="spellEnd"/>
            <w:r>
              <w:rPr>
                <w:rFonts w:ascii="Segoe UI" w:eastAsia="Times New Roman" w:hAnsi="Segoe UI" w:cs="Segoe UI"/>
                <w:color w:val="16191F"/>
                <w:sz w:val="21"/>
                <w:szCs w:val="21"/>
                <w:lang w:eastAsia="pt-PT"/>
              </w:rPr>
              <w:t>).</w:t>
            </w:r>
          </w:p>
          <w:p w14:paraId="7BB7E48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642D34A" w14:textId="58C7F559" w:rsidR="00721AB4" w:rsidRDefault="00721AB4" w:rsidP="00A00C0C">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07E9B250" wp14:editId="2B6A50CD">
                  <wp:extent cx="5400040" cy="3089910"/>
                  <wp:effectExtent l="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pic:cNvPicPr>
                            <a:picLocks noChangeAspect="1" noChangeArrowheads="1"/>
                          </pic:cNvPicPr>
                        </pic:nvPicPr>
                        <pic:blipFill>
                          <a:blip r:embed="rId37"/>
                          <a:stretch>
                            <a:fillRect/>
                          </a:stretch>
                        </pic:blipFill>
                        <pic:spPr bwMode="auto">
                          <a:xfrm>
                            <a:off x="0" y="0"/>
                            <a:ext cx="5400040" cy="3089910"/>
                          </a:xfrm>
                          <a:prstGeom prst="rect">
                            <a:avLst/>
                          </a:prstGeom>
                        </pic:spPr>
                      </pic:pic>
                    </a:graphicData>
                  </a:graphic>
                </wp:inline>
              </w:drawing>
            </w:r>
          </w:p>
        </w:tc>
        <w:tc>
          <w:tcPr>
            <w:tcW w:w="10819" w:type="dxa"/>
            <w:tcBorders>
              <w:bottom w:val="single" w:sz="6" w:space="0" w:color="CCCCCC"/>
              <w:right w:val="single" w:sz="6" w:space="0" w:color="CCCCCC"/>
            </w:tcBorders>
          </w:tcPr>
          <w:p w14:paraId="65E76F14" w14:textId="77777777" w:rsidR="00721AB4" w:rsidRDefault="00721AB4" w:rsidP="00A00C0C">
            <w:pPr>
              <w:widowControl w:val="0"/>
              <w:spacing w:after="0" w:line="240" w:lineRule="auto"/>
              <w:rPr>
                <w:rFonts w:ascii="Segoe UI" w:eastAsia="Times New Roman" w:hAnsi="Segoe UI" w:cs="Segoe UI"/>
                <w:color w:val="333333"/>
                <w:sz w:val="21"/>
                <w:szCs w:val="21"/>
                <w:lang w:eastAsia="pt-PT"/>
              </w:rPr>
            </w:pPr>
          </w:p>
        </w:tc>
      </w:tr>
      <w:tr w:rsidR="00721AB4" w14:paraId="721CD66A" w14:textId="77777777" w:rsidTr="00721AB4">
        <w:tc>
          <w:tcPr>
            <w:tcW w:w="1889" w:type="dxa"/>
            <w:tcBorders>
              <w:left w:val="single" w:sz="6" w:space="0" w:color="CCCCCC"/>
              <w:bottom w:val="single" w:sz="6" w:space="0" w:color="CCCCCC"/>
              <w:right w:val="single" w:sz="6" w:space="0" w:color="CCCCCC"/>
            </w:tcBorders>
          </w:tcPr>
          <w:p w14:paraId="7C10A0B4" w14:textId="28AA829E"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68D9D838" w14:textId="69DD8D5E"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7613D69A"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2EF24369" w14:textId="77777777" w:rsidTr="00721AB4">
        <w:tc>
          <w:tcPr>
            <w:tcW w:w="1889" w:type="dxa"/>
            <w:tcBorders>
              <w:left w:val="single" w:sz="6" w:space="0" w:color="CCCCCC"/>
              <w:bottom w:val="single" w:sz="6" w:space="0" w:color="CCCCCC"/>
              <w:right w:val="single" w:sz="6" w:space="0" w:color="CCCCCC"/>
            </w:tcBorders>
          </w:tcPr>
          <w:p w14:paraId="575AA61B" w14:textId="30FA15F0"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val="en-US" w:eastAsia="pt-PT"/>
              </w:rPr>
              <w:t>Amazon Elastic Load Balancing (ELB)</w:t>
            </w:r>
          </w:p>
        </w:tc>
        <w:tc>
          <w:tcPr>
            <w:tcW w:w="8788" w:type="dxa"/>
            <w:tcBorders>
              <w:bottom w:val="single" w:sz="6" w:space="0" w:color="CCCCCC"/>
              <w:right w:val="single" w:sz="6" w:space="0" w:color="CCCCCC"/>
            </w:tcBorders>
          </w:tcPr>
          <w:p w14:paraId="792D24E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Serviço utilizado para distribuir requisições web entre varias instancias EC2 ou serviço de </w:t>
            </w:r>
            <w:proofErr w:type="spellStart"/>
            <w:r>
              <w:rPr>
                <w:rFonts w:ascii="Segoe UI" w:eastAsia="Times New Roman" w:hAnsi="Segoe UI" w:cs="Segoe UI"/>
                <w:color w:val="333333"/>
                <w:sz w:val="21"/>
                <w:szCs w:val="21"/>
                <w:lang w:eastAsia="pt-PT"/>
              </w:rPr>
              <w:t>task</w:t>
            </w:r>
            <w:proofErr w:type="spellEnd"/>
            <w:r>
              <w:rPr>
                <w:rFonts w:ascii="Segoe UI" w:eastAsia="Times New Roman" w:hAnsi="Segoe UI" w:cs="Segoe UI"/>
                <w:color w:val="333333"/>
                <w:sz w:val="21"/>
                <w:szCs w:val="21"/>
                <w:lang w:eastAsia="pt-PT"/>
              </w:rPr>
              <w:t xml:space="preserve"> de um cluster.</w:t>
            </w:r>
          </w:p>
          <w:p w14:paraId="53EE6BA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muito recomendado também sua utilização para desacoplar aplicações.</w:t>
            </w:r>
          </w:p>
          <w:p w14:paraId="7CA460CB"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922535E"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ELB possui alguns tipos e classes como por exemplo:</w:t>
            </w:r>
          </w:p>
          <w:p w14:paraId="44E50E4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N</w:t>
            </w:r>
            <w:r>
              <w:rPr>
                <w:rFonts w:ascii="Segoe UI" w:eastAsia="Times New Roman" w:hAnsi="Segoe UI" w:cs="Segoe UI"/>
                <w:b/>
                <w:bCs/>
                <w:color w:val="333333"/>
                <w:sz w:val="21"/>
                <w:szCs w:val="21"/>
                <w:lang w:eastAsia="pt-PT"/>
              </w:rPr>
              <w:t xml:space="preserve">etwork </w:t>
            </w:r>
            <w:proofErr w:type="spellStart"/>
            <w:r>
              <w:rPr>
                <w:rFonts w:ascii="Segoe UI" w:eastAsia="Times New Roman" w:hAnsi="Segoe UI" w:cs="Segoe UI"/>
                <w:b/>
                <w:bCs/>
                <w:color w:val="333333"/>
                <w:sz w:val="21"/>
                <w:szCs w:val="21"/>
                <w:lang w:eastAsia="pt-PT"/>
              </w:rPr>
              <w:t>Load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Balancing</w:t>
            </w:r>
            <w:proofErr w:type="spellEnd"/>
          </w:p>
          <w:p w14:paraId="22624896" w14:textId="77777777" w:rsidR="00721AB4" w:rsidRDefault="00721AB4">
            <w:pPr>
              <w:widowControl w:val="0"/>
              <w:numPr>
                <w:ilvl w:val="0"/>
                <w:numId w:val="1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na camada 4 do modelo OSI, ou seja, na camada de Transporte</w:t>
            </w:r>
          </w:p>
          <w:p w14:paraId="2F876734" w14:textId="77777777" w:rsidR="00721AB4" w:rsidRDefault="00721AB4">
            <w:pPr>
              <w:widowControl w:val="0"/>
              <w:numPr>
                <w:ilvl w:val="0"/>
                <w:numId w:val="1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Tem como principal função fazer o balanceamento de carga de pacote TCP</w:t>
            </w:r>
          </w:p>
          <w:p w14:paraId="788EFF04" w14:textId="77777777" w:rsidR="00721AB4" w:rsidRDefault="00721AB4">
            <w:pPr>
              <w:widowControl w:val="0"/>
              <w:numPr>
                <w:ilvl w:val="0"/>
                <w:numId w:val="1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Muito utilizado para aplicações de alto desempenho</w:t>
            </w:r>
          </w:p>
          <w:p w14:paraId="20DA4773" w14:textId="77777777" w:rsidR="00721AB4" w:rsidRDefault="00721AB4">
            <w:pPr>
              <w:widowControl w:val="0"/>
              <w:numPr>
                <w:ilvl w:val="0"/>
                <w:numId w:val="1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Possui pouca inteligência a nível de aplicação e trabalha muito bem para receber requisições e distribuir para um outro destino.</w:t>
            </w:r>
          </w:p>
          <w:p w14:paraId="70F3B827" w14:textId="77777777" w:rsidR="00721AB4" w:rsidRDefault="00721AB4">
            <w:pPr>
              <w:widowControl w:val="0"/>
              <w:numPr>
                <w:ilvl w:val="0"/>
                <w:numId w:val="1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com os protocolos de comunicação TCP, UDP, TLS</w:t>
            </w:r>
          </w:p>
          <w:p w14:paraId="50ECA4E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17F321F" w14:textId="77777777" w:rsidR="00721AB4" w:rsidRDefault="00721AB4">
            <w:pPr>
              <w:widowControl w:val="0"/>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Application</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Load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Balancing</w:t>
            </w:r>
            <w:proofErr w:type="spellEnd"/>
          </w:p>
          <w:p w14:paraId="27B2A0EF" w14:textId="77777777" w:rsidR="00721AB4" w:rsidRDefault="00721AB4">
            <w:pPr>
              <w:widowControl w:val="0"/>
              <w:numPr>
                <w:ilvl w:val="0"/>
                <w:numId w:val="1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na camada 7 do modelo OSI, ou seja, na camada de aplicação</w:t>
            </w:r>
          </w:p>
          <w:p w14:paraId="0AD4CA38" w14:textId="77777777" w:rsidR="00721AB4" w:rsidRDefault="00721AB4">
            <w:pPr>
              <w:widowControl w:val="0"/>
              <w:numPr>
                <w:ilvl w:val="0"/>
                <w:numId w:val="1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Tem como principal função fazer o balanceamento de carga entre instancia.</w:t>
            </w:r>
          </w:p>
          <w:p w14:paraId="205E6E35" w14:textId="77777777" w:rsidR="00721AB4" w:rsidRDefault="00721AB4">
            <w:pPr>
              <w:widowControl w:val="0"/>
              <w:numPr>
                <w:ilvl w:val="0"/>
                <w:numId w:val="1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Por atuar na camada de aplicação consegue fazer o roteamento baseado em cabeçalho da requisição ou baseado no conteúdo entre outros filtros que podem ser configurados</w:t>
            </w:r>
          </w:p>
          <w:p w14:paraId="61B6B301" w14:textId="77777777" w:rsidR="00721AB4" w:rsidRDefault="00721AB4">
            <w:pPr>
              <w:widowControl w:val="0"/>
              <w:numPr>
                <w:ilvl w:val="0"/>
                <w:numId w:val="1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Usa cifras TLS para criptografar e </w:t>
            </w:r>
            <w:proofErr w:type="spellStart"/>
            <w:r>
              <w:rPr>
                <w:rFonts w:ascii="Segoe UI" w:eastAsia="Times New Roman" w:hAnsi="Segoe UI" w:cs="Segoe UI"/>
                <w:color w:val="333333"/>
                <w:sz w:val="21"/>
                <w:szCs w:val="21"/>
                <w:lang w:eastAsia="pt-PT"/>
              </w:rPr>
              <w:t>descriptografar</w:t>
            </w:r>
            <w:proofErr w:type="spellEnd"/>
            <w:r>
              <w:rPr>
                <w:rFonts w:ascii="Segoe UI" w:eastAsia="Times New Roman" w:hAnsi="Segoe UI" w:cs="Segoe UI"/>
                <w:color w:val="333333"/>
                <w:sz w:val="21"/>
                <w:szCs w:val="21"/>
                <w:lang w:eastAsia="pt-PT"/>
              </w:rPr>
              <w:t xml:space="preserve"> os dados da requisição.</w:t>
            </w:r>
          </w:p>
          <w:p w14:paraId="38FE1FB4" w14:textId="77777777" w:rsidR="00721AB4" w:rsidRDefault="00721AB4">
            <w:pPr>
              <w:widowControl w:val="0"/>
              <w:numPr>
                <w:ilvl w:val="0"/>
                <w:numId w:val="1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Trabalha com os protocolos de comunicação HTTP, HTTPS, </w:t>
            </w:r>
            <w:proofErr w:type="spellStart"/>
            <w:r>
              <w:rPr>
                <w:rFonts w:ascii="Segoe UI" w:eastAsia="Times New Roman" w:hAnsi="Segoe UI" w:cs="Segoe UI"/>
                <w:color w:val="333333"/>
                <w:sz w:val="21"/>
                <w:szCs w:val="21"/>
                <w:lang w:eastAsia="pt-PT"/>
              </w:rPr>
              <w:t>gRPC</w:t>
            </w:r>
            <w:proofErr w:type="spellEnd"/>
          </w:p>
          <w:p w14:paraId="08131D4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056DAF2" w14:textId="77777777" w:rsidR="00721AB4" w:rsidRDefault="00721AB4">
            <w:pPr>
              <w:widowControl w:val="0"/>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b/>
                <w:bCs/>
                <w:color w:val="333333"/>
                <w:sz w:val="21"/>
                <w:szCs w:val="21"/>
                <w:lang w:eastAsia="pt-PT"/>
              </w:rPr>
              <w:t>Classic</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Load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Balancing</w:t>
            </w:r>
            <w:proofErr w:type="spellEnd"/>
          </w:p>
          <w:p w14:paraId="7F1A71EB" w14:textId="77777777" w:rsidR="00721AB4" w:rsidRDefault="00721AB4">
            <w:pPr>
              <w:widowControl w:val="0"/>
              <w:numPr>
                <w:ilvl w:val="0"/>
                <w:numId w:val="1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Não mais recomendado o seu uso na AWS, mas atua na camada 7 do modelo OSI camada de aplicação e foi </w:t>
            </w:r>
            <w:proofErr w:type="spellStart"/>
            <w:r>
              <w:rPr>
                <w:rFonts w:ascii="Segoe UI" w:eastAsia="Times New Roman" w:hAnsi="Segoe UI" w:cs="Segoe UI"/>
                <w:color w:val="333333"/>
                <w:sz w:val="21"/>
                <w:szCs w:val="21"/>
                <w:lang w:eastAsia="pt-PT"/>
              </w:rPr>
              <w:t>substituido</w:t>
            </w:r>
            <w:proofErr w:type="spellEnd"/>
            <w:r>
              <w:rPr>
                <w:rFonts w:ascii="Segoe UI" w:eastAsia="Times New Roman" w:hAnsi="Segoe UI" w:cs="Segoe UI"/>
                <w:color w:val="333333"/>
                <w:sz w:val="21"/>
                <w:szCs w:val="21"/>
                <w:lang w:eastAsia="pt-PT"/>
              </w:rPr>
              <w:t xml:space="preserve"> pelo ALB.</w:t>
            </w:r>
          </w:p>
          <w:p w14:paraId="349135D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743649EE" wp14:editId="61BF1C68">
                  <wp:extent cx="5400040" cy="2401570"/>
                  <wp:effectExtent l="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pic:cNvPicPr>
                            <a:picLocks noChangeAspect="1" noChangeArrowheads="1"/>
                          </pic:cNvPicPr>
                        </pic:nvPicPr>
                        <pic:blipFill>
                          <a:blip r:embed="rId38"/>
                          <a:stretch>
                            <a:fillRect/>
                          </a:stretch>
                        </pic:blipFill>
                        <pic:spPr bwMode="auto">
                          <a:xfrm>
                            <a:off x="0" y="0"/>
                            <a:ext cx="5400040" cy="2401570"/>
                          </a:xfrm>
                          <a:prstGeom prst="rect">
                            <a:avLst/>
                          </a:prstGeom>
                        </pic:spPr>
                      </pic:pic>
                    </a:graphicData>
                  </a:graphic>
                </wp:inline>
              </w:drawing>
            </w:r>
          </w:p>
          <w:p w14:paraId="41CA46B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30"/>
                <w:szCs w:val="30"/>
                <w:lang w:eastAsia="pt-PT"/>
              </w:rPr>
              <w:lastRenderedPageBreak/>
              <w:t xml:space="preserve">Características adicionais do serviços </w:t>
            </w:r>
            <w:proofErr w:type="spellStart"/>
            <w:r>
              <w:rPr>
                <w:rFonts w:ascii="Segoe UI" w:eastAsia="Times New Roman" w:hAnsi="Segoe UI" w:cs="Segoe UI"/>
                <w:b/>
                <w:bCs/>
                <w:color w:val="333333"/>
                <w:sz w:val="30"/>
                <w:szCs w:val="30"/>
                <w:lang w:eastAsia="pt-PT"/>
              </w:rPr>
              <w:t>Elastic</w:t>
            </w:r>
            <w:proofErr w:type="spellEnd"/>
            <w:r>
              <w:rPr>
                <w:rFonts w:ascii="Segoe UI" w:eastAsia="Times New Roman" w:hAnsi="Segoe UI" w:cs="Segoe UI"/>
                <w:b/>
                <w:bCs/>
                <w:color w:val="333333"/>
                <w:sz w:val="30"/>
                <w:szCs w:val="30"/>
                <w:lang w:eastAsia="pt-PT"/>
              </w:rPr>
              <w:t xml:space="preserve"> </w:t>
            </w:r>
            <w:proofErr w:type="spellStart"/>
            <w:r>
              <w:rPr>
                <w:rFonts w:ascii="Segoe UI" w:eastAsia="Times New Roman" w:hAnsi="Segoe UI" w:cs="Segoe UI"/>
                <w:b/>
                <w:bCs/>
                <w:color w:val="333333"/>
                <w:sz w:val="30"/>
                <w:szCs w:val="30"/>
                <w:lang w:eastAsia="pt-PT"/>
              </w:rPr>
              <w:t>Load</w:t>
            </w:r>
            <w:proofErr w:type="spellEnd"/>
            <w:r>
              <w:rPr>
                <w:rFonts w:ascii="Segoe UI" w:eastAsia="Times New Roman" w:hAnsi="Segoe UI" w:cs="Segoe UI"/>
                <w:b/>
                <w:bCs/>
                <w:color w:val="333333"/>
                <w:sz w:val="30"/>
                <w:szCs w:val="30"/>
                <w:lang w:eastAsia="pt-PT"/>
              </w:rPr>
              <w:t xml:space="preserve"> </w:t>
            </w:r>
            <w:proofErr w:type="spellStart"/>
            <w:r>
              <w:rPr>
                <w:rFonts w:ascii="Segoe UI" w:eastAsia="Times New Roman" w:hAnsi="Segoe UI" w:cs="Segoe UI"/>
                <w:b/>
                <w:bCs/>
                <w:color w:val="333333"/>
                <w:sz w:val="30"/>
                <w:szCs w:val="30"/>
                <w:lang w:eastAsia="pt-PT"/>
              </w:rPr>
              <w:t>Balancing</w:t>
            </w:r>
            <w:proofErr w:type="spellEnd"/>
            <w:r>
              <w:rPr>
                <w:rFonts w:ascii="Segoe UI" w:eastAsia="Times New Roman" w:hAnsi="Segoe UI" w:cs="Segoe UI"/>
                <w:b/>
                <w:bCs/>
                <w:color w:val="333333"/>
                <w:sz w:val="30"/>
                <w:szCs w:val="30"/>
                <w:lang w:eastAsia="pt-PT"/>
              </w:rPr>
              <w:t>:</w:t>
            </w:r>
          </w:p>
          <w:p w14:paraId="08072E94"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Segurança</w:t>
            </w:r>
          </w:p>
          <w:p w14:paraId="1692864F"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Ao utilizar uma Amazon Virtual </w:t>
            </w:r>
            <w:proofErr w:type="spellStart"/>
            <w:r>
              <w:rPr>
                <w:rFonts w:ascii="Segoe UI" w:eastAsia="Times New Roman" w:hAnsi="Segoe UI" w:cs="Segoe UI"/>
                <w:color w:val="333333"/>
                <w:sz w:val="21"/>
                <w:szCs w:val="21"/>
                <w:lang w:eastAsia="pt-PT"/>
              </w:rPr>
              <w:t>Private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Cloud</w:t>
            </w:r>
            <w:proofErr w:type="spellEnd"/>
            <w:r>
              <w:rPr>
                <w:rFonts w:ascii="Segoe UI" w:eastAsia="Times New Roman" w:hAnsi="Segoe UI" w:cs="Segoe UI"/>
                <w:color w:val="333333"/>
                <w:sz w:val="21"/>
                <w:szCs w:val="21"/>
                <w:lang w:eastAsia="pt-PT"/>
              </w:rPr>
              <w:t xml:space="preserve"> (VPC), você pode criar e gerenciar grupos de segurança associados ao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Balancing</w:t>
            </w:r>
            <w:proofErr w:type="spellEnd"/>
            <w:r>
              <w:rPr>
                <w:rFonts w:ascii="Segoe UI" w:eastAsia="Times New Roman" w:hAnsi="Segoe UI" w:cs="Segoe UI"/>
                <w:color w:val="333333"/>
                <w:sz w:val="21"/>
                <w:szCs w:val="21"/>
                <w:lang w:eastAsia="pt-PT"/>
              </w:rPr>
              <w:t xml:space="preserve"> para disponibilizar opções adicionais de rede e segurança para </w:t>
            </w:r>
            <w:proofErr w:type="spellStart"/>
            <w:r>
              <w:rPr>
                <w:rFonts w:ascii="Segoe UI" w:eastAsia="Times New Roman" w:hAnsi="Segoe UI" w:cs="Segoe UI"/>
                <w:color w:val="333333"/>
                <w:sz w:val="21"/>
                <w:szCs w:val="21"/>
                <w:lang w:eastAsia="pt-PT"/>
              </w:rPr>
              <w:t>Application</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e </w:t>
            </w:r>
            <w:proofErr w:type="spellStart"/>
            <w:r>
              <w:rPr>
                <w:rFonts w:ascii="Segoe UI" w:eastAsia="Times New Roman" w:hAnsi="Segoe UI" w:cs="Segoe UI"/>
                <w:color w:val="333333"/>
                <w:sz w:val="21"/>
                <w:szCs w:val="21"/>
                <w:lang w:eastAsia="pt-PT"/>
              </w:rPr>
              <w:t>Classic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Você pode configurar qualquer um dos balanceadores de carga para que fiquem voltados para a Internet ou criem um balanceador de carga sem endereços IP públicos para atuar como balanceador de carga interno (não voltado para a Internet).</w:t>
            </w:r>
          </w:p>
          <w:p w14:paraId="0E37546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BAE9743"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Alta disponibilidade</w:t>
            </w:r>
          </w:p>
          <w:p w14:paraId="73EDD1F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Um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é altamente disponível. Você pode distribuir o tráfego de entrada entre instâncias do Amazon EC2 em uma única zona de disponibilidade ou em várias zonas de disponibilidade. Um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escala automaticamente sua capacidade de gerenciamento de solicitações em resposta ao tráfego de aplicações recebido. Para garantir que seus destinos estejam disponíveis e íntegros, o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executa verificações de integridade em destinos a uma cadência configurável.</w:t>
            </w:r>
          </w:p>
          <w:p w14:paraId="059D9913"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A06305E"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Alta taxa de transferência</w:t>
            </w:r>
          </w:p>
          <w:p w14:paraId="2A7A3E0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foi criado para assimilar o crescimento de tráfego e pode fazer balanceamento de carga de milhões de solicitações por segundo. Além disso, também absorve padrões de tráfego súbitos e voláteis.</w:t>
            </w:r>
          </w:p>
          <w:p w14:paraId="2EAB192B"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4F1530C"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Verificações de integridade</w:t>
            </w:r>
          </w:p>
          <w:p w14:paraId="690BD7B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Um balanceador de carga elástico apenas roteia o tráfego para destinos íntegros, como instâncias do EC2, </w:t>
            </w:r>
            <w:proofErr w:type="spellStart"/>
            <w:r>
              <w:rPr>
                <w:rFonts w:ascii="Segoe UI" w:eastAsia="Times New Roman" w:hAnsi="Segoe UI" w:cs="Segoe UI"/>
                <w:color w:val="333333"/>
                <w:sz w:val="21"/>
                <w:szCs w:val="21"/>
                <w:lang w:eastAsia="pt-PT"/>
              </w:rPr>
              <w:t>contêineres</w:t>
            </w:r>
            <w:proofErr w:type="spellEnd"/>
            <w:r>
              <w:rPr>
                <w:rFonts w:ascii="Segoe UI" w:eastAsia="Times New Roman" w:hAnsi="Segoe UI" w:cs="Segoe UI"/>
                <w:color w:val="333333"/>
                <w:sz w:val="21"/>
                <w:szCs w:val="21"/>
                <w:lang w:eastAsia="pt-PT"/>
              </w:rPr>
              <w:t xml:space="preserve">, endereços IP, </w:t>
            </w:r>
            <w:proofErr w:type="spellStart"/>
            <w:r>
              <w:rPr>
                <w:rFonts w:ascii="Segoe UI" w:eastAsia="Times New Roman" w:hAnsi="Segoe UI" w:cs="Segoe UI"/>
                <w:color w:val="333333"/>
                <w:sz w:val="21"/>
                <w:szCs w:val="21"/>
                <w:lang w:eastAsia="pt-PT"/>
              </w:rPr>
              <w:t>microsserviços</w:t>
            </w:r>
            <w:proofErr w:type="spellEnd"/>
            <w:r>
              <w:rPr>
                <w:rFonts w:ascii="Segoe UI" w:eastAsia="Times New Roman" w:hAnsi="Segoe UI" w:cs="Segoe UI"/>
                <w:color w:val="333333"/>
                <w:sz w:val="21"/>
                <w:szCs w:val="21"/>
                <w:lang w:eastAsia="pt-PT"/>
              </w:rPr>
              <w:t xml:space="preserve">, funções Lambda e dispositivos. Com o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Balancing</w:t>
            </w:r>
            <w:proofErr w:type="spellEnd"/>
            <w:r>
              <w:rPr>
                <w:rFonts w:ascii="Segoe UI" w:eastAsia="Times New Roman" w:hAnsi="Segoe UI" w:cs="Segoe UI"/>
                <w:color w:val="333333"/>
                <w:sz w:val="21"/>
                <w:szCs w:val="21"/>
                <w:lang w:eastAsia="pt-PT"/>
              </w:rPr>
              <w:t xml:space="preserve">, você obtém melhores insights sobre a integridade das aplicações de duas maneiras: (1) aprimoramentos na verificação de integridade que permitem configurar códigos de erro detalhados. As verificações de integridade permitem monitorar a integridade de cada um dos serviços por trás do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e (2) novas métricas que fornecem insights sobre o tráfego de cada um dos serviços em execução em uma instância do EC2.</w:t>
            </w:r>
          </w:p>
          <w:p w14:paraId="065E5D2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D29197A"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proofErr w:type="spellStart"/>
            <w:r>
              <w:rPr>
                <w:rFonts w:ascii="Segoe UI" w:eastAsia="Times New Roman" w:hAnsi="Segoe UI" w:cs="Segoe UI"/>
                <w:b/>
                <w:bCs/>
                <w:color w:val="232F3E"/>
                <w:sz w:val="36"/>
                <w:szCs w:val="36"/>
                <w:lang w:eastAsia="pt-PT"/>
              </w:rPr>
              <w:t>Sticky</w:t>
            </w:r>
            <w:proofErr w:type="spellEnd"/>
            <w:r>
              <w:rPr>
                <w:rFonts w:ascii="Segoe UI" w:eastAsia="Times New Roman" w:hAnsi="Segoe UI" w:cs="Segoe UI"/>
                <w:b/>
                <w:bCs/>
                <w:color w:val="232F3E"/>
                <w:sz w:val="36"/>
                <w:szCs w:val="36"/>
                <w:lang w:eastAsia="pt-PT"/>
              </w:rPr>
              <w:t xml:space="preserve"> </w:t>
            </w:r>
            <w:proofErr w:type="spellStart"/>
            <w:r>
              <w:rPr>
                <w:rFonts w:ascii="Segoe UI" w:eastAsia="Times New Roman" w:hAnsi="Segoe UI" w:cs="Segoe UI"/>
                <w:b/>
                <w:bCs/>
                <w:color w:val="232F3E"/>
                <w:sz w:val="36"/>
                <w:szCs w:val="36"/>
                <w:lang w:eastAsia="pt-PT"/>
              </w:rPr>
              <w:t>sessions</w:t>
            </w:r>
            <w:proofErr w:type="spellEnd"/>
          </w:p>
          <w:p w14:paraId="5CC35BDF"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As </w:t>
            </w:r>
            <w:proofErr w:type="spellStart"/>
            <w:r>
              <w:rPr>
                <w:rFonts w:ascii="Segoe UI" w:eastAsia="Times New Roman" w:hAnsi="Segoe UI" w:cs="Segoe UI"/>
                <w:color w:val="333333"/>
                <w:sz w:val="21"/>
                <w:szCs w:val="21"/>
                <w:lang w:eastAsia="pt-PT"/>
              </w:rPr>
              <w:t>sticky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sessions</w:t>
            </w:r>
            <w:proofErr w:type="spellEnd"/>
            <w:r>
              <w:rPr>
                <w:rFonts w:ascii="Segoe UI" w:eastAsia="Times New Roman" w:hAnsi="Segoe UI" w:cs="Segoe UI"/>
                <w:color w:val="333333"/>
                <w:sz w:val="21"/>
                <w:szCs w:val="21"/>
                <w:lang w:eastAsia="pt-PT"/>
              </w:rPr>
              <w:t xml:space="preserve"> são um mecanismo usado para rotear solicitações do mesmo cliente para o mesmo destino. Os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Balancers</w:t>
            </w:r>
            <w:proofErr w:type="spellEnd"/>
            <w:r>
              <w:rPr>
                <w:rFonts w:ascii="Segoe UI" w:eastAsia="Times New Roman" w:hAnsi="Segoe UI" w:cs="Segoe UI"/>
                <w:color w:val="333333"/>
                <w:sz w:val="21"/>
                <w:szCs w:val="21"/>
                <w:lang w:eastAsia="pt-PT"/>
              </w:rPr>
              <w:t xml:space="preserve"> são compatíveis com </w:t>
            </w:r>
            <w:proofErr w:type="spellStart"/>
            <w:r>
              <w:rPr>
                <w:rFonts w:ascii="Segoe UI" w:eastAsia="Times New Roman" w:hAnsi="Segoe UI" w:cs="Segoe UI"/>
                <w:color w:val="333333"/>
                <w:sz w:val="21"/>
                <w:szCs w:val="21"/>
                <w:lang w:eastAsia="pt-PT"/>
              </w:rPr>
              <w:t>sticky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sessions</w:t>
            </w:r>
            <w:proofErr w:type="spellEnd"/>
            <w:r>
              <w:rPr>
                <w:rFonts w:ascii="Segoe UI" w:eastAsia="Times New Roman" w:hAnsi="Segoe UI" w:cs="Segoe UI"/>
                <w:color w:val="333333"/>
                <w:sz w:val="21"/>
                <w:szCs w:val="21"/>
                <w:lang w:eastAsia="pt-PT"/>
              </w:rPr>
              <w:t xml:space="preserve">. Esse recurso de </w:t>
            </w:r>
            <w:proofErr w:type="spellStart"/>
            <w:r>
              <w:rPr>
                <w:rFonts w:ascii="Segoe UI" w:eastAsia="Times New Roman" w:hAnsi="Segoe UI" w:cs="Segoe UI"/>
                <w:color w:val="333333"/>
                <w:sz w:val="21"/>
                <w:szCs w:val="21"/>
                <w:lang w:eastAsia="pt-PT"/>
              </w:rPr>
              <w:t>sticky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sessions</w:t>
            </w:r>
            <w:proofErr w:type="spellEnd"/>
            <w:r>
              <w:rPr>
                <w:rFonts w:ascii="Segoe UI" w:eastAsia="Times New Roman" w:hAnsi="Segoe UI" w:cs="Segoe UI"/>
                <w:color w:val="333333"/>
                <w:sz w:val="21"/>
                <w:szCs w:val="21"/>
                <w:lang w:eastAsia="pt-PT"/>
              </w:rPr>
              <w:t xml:space="preserve">, ou </w:t>
            </w:r>
            <w:proofErr w:type="spellStart"/>
            <w:r>
              <w:rPr>
                <w:rFonts w:ascii="Segoe UI" w:eastAsia="Times New Roman" w:hAnsi="Segoe UI" w:cs="Segoe UI"/>
                <w:color w:val="333333"/>
                <w:sz w:val="21"/>
                <w:szCs w:val="21"/>
                <w:lang w:eastAsia="pt-PT"/>
              </w:rPr>
              <w:t>stickiness</w:t>
            </w:r>
            <w:proofErr w:type="spellEnd"/>
            <w:r>
              <w:rPr>
                <w:rFonts w:ascii="Segoe UI" w:eastAsia="Times New Roman" w:hAnsi="Segoe UI" w:cs="Segoe UI"/>
                <w:color w:val="333333"/>
                <w:sz w:val="21"/>
                <w:szCs w:val="21"/>
                <w:lang w:eastAsia="pt-PT"/>
              </w:rPr>
              <w:t>, é definido por grupo de destinos.</w:t>
            </w:r>
          </w:p>
          <w:p w14:paraId="4DA8724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234AF5C"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Monitoramento operacional e registro em log</w:t>
            </w:r>
          </w:p>
          <w:p w14:paraId="4A3844A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CloudWatch</w:t>
            </w:r>
            <w:proofErr w:type="spellEnd"/>
            <w:r>
              <w:rPr>
                <w:rFonts w:ascii="Segoe UI" w:eastAsia="Times New Roman" w:hAnsi="Segoe UI" w:cs="Segoe UI"/>
                <w:color w:val="333333"/>
                <w:sz w:val="21"/>
                <w:szCs w:val="21"/>
                <w:lang w:eastAsia="pt-PT"/>
              </w:rPr>
              <w:t xml:space="preserve"> relata métricas do balanceador de carga da aplicação e clássico como número de solicitações, número de erros, tipos de erro, latência de solicitações e muito mais. O Amazon </w:t>
            </w:r>
            <w:proofErr w:type="spellStart"/>
            <w:r>
              <w:rPr>
                <w:rFonts w:ascii="Segoe UI" w:eastAsia="Times New Roman" w:hAnsi="Segoe UI" w:cs="Segoe UI"/>
                <w:color w:val="333333"/>
                <w:sz w:val="21"/>
                <w:szCs w:val="21"/>
                <w:lang w:eastAsia="pt-PT"/>
              </w:rPr>
              <w:t>CloudWatch</w:t>
            </w:r>
            <w:proofErr w:type="spellEnd"/>
            <w:r>
              <w:rPr>
                <w:rFonts w:ascii="Segoe UI" w:eastAsia="Times New Roman" w:hAnsi="Segoe UI" w:cs="Segoe UI"/>
                <w:color w:val="333333"/>
                <w:sz w:val="21"/>
                <w:szCs w:val="21"/>
                <w:lang w:eastAsia="pt-PT"/>
              </w:rPr>
              <w:t xml:space="preserve"> também monitora métricas de balanceadores de carga da rede e do </w:t>
            </w:r>
            <w:proofErr w:type="spellStart"/>
            <w:r>
              <w:rPr>
                <w:rFonts w:ascii="Segoe UI" w:eastAsia="Times New Roman" w:hAnsi="Segoe UI" w:cs="Segoe UI"/>
                <w:color w:val="333333"/>
                <w:sz w:val="21"/>
                <w:szCs w:val="21"/>
                <w:lang w:eastAsia="pt-PT"/>
              </w:rPr>
              <w:t>gateway</w:t>
            </w:r>
            <w:proofErr w:type="spellEnd"/>
            <w:r>
              <w:rPr>
                <w:rFonts w:ascii="Segoe UI" w:eastAsia="Times New Roman" w:hAnsi="Segoe UI" w:cs="Segoe UI"/>
                <w:color w:val="333333"/>
                <w:sz w:val="21"/>
                <w:szCs w:val="21"/>
                <w:lang w:eastAsia="pt-PT"/>
              </w:rPr>
              <w:t xml:space="preserve">, como contagem de fluxos ativos, contagem de novos fluxos, bytes processados e muito mais. Os balanceadores de carga elástico também estão integrados ao AWS </w:t>
            </w:r>
            <w:proofErr w:type="spellStart"/>
            <w:r>
              <w:rPr>
                <w:rFonts w:ascii="Segoe UI" w:eastAsia="Times New Roman" w:hAnsi="Segoe UI" w:cs="Segoe UI"/>
                <w:color w:val="333333"/>
                <w:sz w:val="21"/>
                <w:szCs w:val="21"/>
                <w:lang w:eastAsia="pt-PT"/>
              </w:rPr>
              <w:t>CloudTrail</w:t>
            </w:r>
            <w:proofErr w:type="spellEnd"/>
            <w:r>
              <w:rPr>
                <w:rFonts w:ascii="Segoe UI" w:eastAsia="Times New Roman" w:hAnsi="Segoe UI" w:cs="Segoe UI"/>
                <w:color w:val="333333"/>
                <w:sz w:val="21"/>
                <w:szCs w:val="21"/>
                <w:lang w:eastAsia="pt-PT"/>
              </w:rPr>
              <w:t>, que monitora chamadas de API para o ELB.</w:t>
            </w:r>
          </w:p>
          <w:p w14:paraId="6BAE612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BD3097D" w14:textId="77777777" w:rsidR="00721AB4" w:rsidRDefault="00721AB4">
            <w:pPr>
              <w:widowControl w:val="0"/>
              <w:spacing w:after="199" w:line="240" w:lineRule="auto"/>
              <w:outlineLvl w:val="1"/>
              <w:rPr>
                <w:rFonts w:ascii="Segoe UI" w:eastAsia="Times New Roman" w:hAnsi="Segoe UI" w:cs="Segoe UI"/>
                <w:b/>
                <w:bCs/>
                <w:color w:val="333333"/>
                <w:sz w:val="36"/>
                <w:szCs w:val="36"/>
                <w:lang w:eastAsia="pt-PT"/>
              </w:rPr>
            </w:pPr>
            <w:r>
              <w:rPr>
                <w:rFonts w:ascii="Segoe UI" w:eastAsia="Times New Roman" w:hAnsi="Segoe UI" w:cs="Segoe UI"/>
                <w:b/>
                <w:bCs/>
                <w:color w:val="232F3E"/>
                <w:sz w:val="36"/>
                <w:szCs w:val="36"/>
                <w:lang w:eastAsia="pt-PT"/>
              </w:rPr>
              <w:t>Proteção contra exclusão</w:t>
            </w:r>
          </w:p>
          <w:p w14:paraId="0A1FC9E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Você pode habilitar o recurso de proteção contra exclusão em um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Balancer</w:t>
            </w:r>
            <w:proofErr w:type="spellEnd"/>
            <w:r>
              <w:rPr>
                <w:rFonts w:ascii="Segoe UI" w:eastAsia="Times New Roman" w:hAnsi="Segoe UI" w:cs="Segoe UI"/>
                <w:color w:val="333333"/>
                <w:sz w:val="21"/>
                <w:szCs w:val="21"/>
                <w:lang w:eastAsia="pt-PT"/>
              </w:rPr>
              <w:t xml:space="preserve"> para impedir que ele seja excluído acidentalmente.</w:t>
            </w:r>
          </w:p>
          <w:p w14:paraId="0091F71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AC1FCF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F1232A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82DE20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36"/>
                <w:szCs w:val="36"/>
                <w:lang w:eastAsia="pt-PT"/>
              </w:rPr>
              <w:t xml:space="preserve">Exemplo de pergunta vinculado aos serviço </w:t>
            </w:r>
            <w:proofErr w:type="spellStart"/>
            <w:r>
              <w:rPr>
                <w:rFonts w:ascii="Segoe UI" w:eastAsia="Times New Roman" w:hAnsi="Segoe UI" w:cs="Segoe UI"/>
                <w:b/>
                <w:bCs/>
                <w:color w:val="333333"/>
                <w:sz w:val="36"/>
                <w:szCs w:val="36"/>
                <w:lang w:eastAsia="pt-PT"/>
              </w:rPr>
              <w:t>Elastic</w:t>
            </w:r>
            <w:proofErr w:type="spellEnd"/>
            <w:r>
              <w:rPr>
                <w:rFonts w:ascii="Segoe UI" w:eastAsia="Times New Roman" w:hAnsi="Segoe UI" w:cs="Segoe UI"/>
                <w:b/>
                <w:bCs/>
                <w:color w:val="333333"/>
                <w:sz w:val="36"/>
                <w:szCs w:val="36"/>
                <w:lang w:eastAsia="pt-PT"/>
              </w:rPr>
              <w:t xml:space="preserve"> </w:t>
            </w:r>
            <w:proofErr w:type="spellStart"/>
            <w:r>
              <w:rPr>
                <w:rFonts w:ascii="Segoe UI" w:eastAsia="Times New Roman" w:hAnsi="Segoe UI" w:cs="Segoe UI"/>
                <w:b/>
                <w:bCs/>
                <w:color w:val="333333"/>
                <w:sz w:val="36"/>
                <w:szCs w:val="36"/>
                <w:lang w:eastAsia="pt-PT"/>
              </w:rPr>
              <w:t>Load</w:t>
            </w:r>
            <w:proofErr w:type="spellEnd"/>
            <w:r>
              <w:rPr>
                <w:rFonts w:ascii="Segoe UI" w:eastAsia="Times New Roman" w:hAnsi="Segoe UI" w:cs="Segoe UI"/>
                <w:b/>
                <w:bCs/>
                <w:color w:val="333333"/>
                <w:sz w:val="36"/>
                <w:szCs w:val="36"/>
                <w:lang w:eastAsia="pt-PT"/>
              </w:rPr>
              <w:t xml:space="preserve"> </w:t>
            </w:r>
            <w:proofErr w:type="spellStart"/>
            <w:r>
              <w:rPr>
                <w:rFonts w:ascii="Segoe UI" w:eastAsia="Times New Roman" w:hAnsi="Segoe UI" w:cs="Segoe UI"/>
                <w:b/>
                <w:bCs/>
                <w:color w:val="333333"/>
                <w:sz w:val="36"/>
                <w:szCs w:val="36"/>
                <w:lang w:eastAsia="pt-PT"/>
              </w:rPr>
              <w:t>Balancing</w:t>
            </w:r>
            <w:proofErr w:type="spellEnd"/>
            <w:r>
              <w:rPr>
                <w:rFonts w:ascii="Segoe UI" w:eastAsia="Times New Roman" w:hAnsi="Segoe UI" w:cs="Segoe UI"/>
                <w:b/>
                <w:bCs/>
                <w:color w:val="333333"/>
                <w:sz w:val="36"/>
                <w:szCs w:val="36"/>
                <w:lang w:eastAsia="pt-PT"/>
              </w:rPr>
              <w:t>.</w:t>
            </w:r>
          </w:p>
          <w:p w14:paraId="1345B4D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7BB19FD0" wp14:editId="684CED30">
                  <wp:extent cx="5400040" cy="2147570"/>
                  <wp:effectExtent l="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noChangeArrowheads="1"/>
                          </pic:cNvPicPr>
                        </pic:nvPicPr>
                        <pic:blipFill>
                          <a:blip r:embed="rId39"/>
                          <a:stretch>
                            <a:fillRect/>
                          </a:stretch>
                        </pic:blipFill>
                        <pic:spPr bwMode="auto">
                          <a:xfrm>
                            <a:off x="0" y="0"/>
                            <a:ext cx="5400040" cy="2147570"/>
                          </a:xfrm>
                          <a:prstGeom prst="rect">
                            <a:avLst/>
                          </a:prstGeom>
                        </pic:spPr>
                      </pic:pic>
                    </a:graphicData>
                  </a:graphic>
                </wp:inline>
              </w:drawing>
            </w:r>
          </w:p>
          <w:p w14:paraId="47E3C4A6" w14:textId="05286165"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68B3602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47B938D"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0">
              <w:r>
                <w:rPr>
                  <w:rFonts w:ascii="Segoe UI" w:eastAsia="Times New Roman" w:hAnsi="Segoe UI" w:cs="Segoe UI"/>
                  <w:color w:val="0000EE"/>
                  <w:sz w:val="21"/>
                  <w:szCs w:val="21"/>
                  <w:u w:val="single"/>
                  <w:lang w:eastAsia="pt-PT"/>
                </w:rPr>
                <w:t>https://aws.amazon.com/pt/vpc/features/</w:t>
              </w:r>
            </w:hyperlink>
          </w:p>
          <w:p w14:paraId="53D85F9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ED7F5C1"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1">
              <w:r>
                <w:rPr>
                  <w:rFonts w:ascii="Segoe UI" w:eastAsia="Times New Roman" w:hAnsi="Segoe UI" w:cs="Segoe UI"/>
                  <w:color w:val="0000EE"/>
                  <w:sz w:val="21"/>
                  <w:szCs w:val="21"/>
                  <w:u w:val="single"/>
                  <w:lang w:eastAsia="pt-PT"/>
                </w:rPr>
                <w:t>https://docs.aws.amazon.com/pt_br/AWSEC2/latest/WindowsGuide/enhanced-networking-ena.html</w:t>
              </w:r>
            </w:hyperlink>
          </w:p>
          <w:p w14:paraId="2DFBB50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C5D4F39"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2">
              <w:r>
                <w:rPr>
                  <w:rFonts w:ascii="Segoe UI" w:eastAsia="Times New Roman" w:hAnsi="Segoe UI" w:cs="Segoe UI"/>
                  <w:color w:val="0000EE"/>
                  <w:sz w:val="21"/>
                  <w:szCs w:val="21"/>
                  <w:u w:val="single"/>
                  <w:lang w:eastAsia="pt-PT"/>
                </w:rPr>
                <w:t>https://docs.aws.amazon.com/pt_br/vpc/latest/tgw/tgw-nacls.html</w:t>
              </w:r>
            </w:hyperlink>
          </w:p>
          <w:p w14:paraId="12B50A9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663DDE8"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3" w:anchor="tgw-attachments-overview" w:history="1">
              <w:r>
                <w:rPr>
                  <w:rFonts w:ascii="Segoe UI" w:eastAsia="Times New Roman" w:hAnsi="Segoe UI" w:cs="Segoe UI"/>
                  <w:color w:val="0000EE"/>
                  <w:sz w:val="21"/>
                  <w:szCs w:val="21"/>
                  <w:u w:val="single"/>
                  <w:lang w:eastAsia="pt-PT"/>
                </w:rPr>
                <w:t>https://docs.aws.amazon.com/pt_br/vpc/latest/tgw/how-transit-gateways-work.html#tgw-attachments-overview</w:t>
              </w:r>
            </w:hyperlink>
          </w:p>
          <w:p w14:paraId="0044D6B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BEDDE41"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4">
              <w:r>
                <w:rPr>
                  <w:rFonts w:ascii="Segoe UI" w:eastAsia="Times New Roman" w:hAnsi="Segoe UI" w:cs="Segoe UI"/>
                  <w:color w:val="0000EE"/>
                  <w:sz w:val="21"/>
                  <w:szCs w:val="21"/>
                  <w:u w:val="single"/>
                  <w:lang w:eastAsia="pt-PT"/>
                </w:rPr>
                <w:t>https://docs.aws.amazon.com/vpc/latest/peering/what-is-vpc-peering.html</w:t>
              </w:r>
            </w:hyperlink>
          </w:p>
          <w:p w14:paraId="1F74512A"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C5A6930"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5">
              <w:r>
                <w:rPr>
                  <w:rFonts w:ascii="Segoe UI" w:eastAsia="Times New Roman" w:hAnsi="Segoe UI" w:cs="Segoe UI"/>
                  <w:color w:val="0000EE"/>
                  <w:sz w:val="21"/>
                  <w:szCs w:val="21"/>
                  <w:u w:val="single"/>
                  <w:lang w:eastAsia="pt-PT"/>
                </w:rPr>
                <w:t>https://docs.aws.amazon.com/pt_br/vpc/latest/peering/create-vpc-peering-connection.html</w:t>
              </w:r>
            </w:hyperlink>
          </w:p>
          <w:p w14:paraId="4382215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246DF33"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6">
              <w:r>
                <w:rPr>
                  <w:rFonts w:ascii="Segoe UI" w:eastAsia="Times New Roman" w:hAnsi="Segoe UI" w:cs="Segoe UI"/>
                  <w:color w:val="0000EE"/>
                  <w:sz w:val="21"/>
                  <w:szCs w:val="21"/>
                  <w:u w:val="single"/>
                  <w:lang w:eastAsia="pt-PT"/>
                </w:rPr>
                <w:t>https://docs.aws.amazon.com/pt_br/vpc/latest/privatelink/vpc-endpoints.html</w:t>
              </w:r>
            </w:hyperlink>
          </w:p>
          <w:p w14:paraId="23ED8F6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BA24CC9"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7">
              <w:r>
                <w:rPr>
                  <w:rFonts w:ascii="Segoe UI" w:eastAsia="Times New Roman" w:hAnsi="Segoe UI" w:cs="Segoe UI"/>
                  <w:color w:val="0000EE"/>
                  <w:sz w:val="21"/>
                  <w:szCs w:val="21"/>
                  <w:u w:val="single"/>
                  <w:lang w:eastAsia="pt-PT"/>
                </w:rPr>
                <w:t>https://aws.amazon.com/pt/vpn/</w:t>
              </w:r>
            </w:hyperlink>
          </w:p>
          <w:p w14:paraId="4C689EF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4A79C48"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48">
              <w:r>
                <w:rPr>
                  <w:rFonts w:ascii="Segoe UI" w:eastAsia="Times New Roman" w:hAnsi="Segoe UI" w:cs="Segoe UI"/>
                  <w:color w:val="0000EE"/>
                  <w:sz w:val="21"/>
                  <w:szCs w:val="21"/>
                  <w:u w:val="single"/>
                  <w:lang w:eastAsia="pt-PT"/>
                </w:rPr>
                <w:t>https://docs.aws.amazon.com/pt_br/vpn/latest/s2svpn/VPC_VPN.html</w:t>
              </w:r>
            </w:hyperlink>
          </w:p>
          <w:p w14:paraId="1A14E718" w14:textId="77777777" w:rsidR="00721AB4" w:rsidRDefault="00721AB4" w:rsidP="00D86E2A">
            <w:pPr>
              <w:widowControl w:val="0"/>
              <w:spacing w:after="0" w:line="240" w:lineRule="auto"/>
              <w:rPr>
                <w:rFonts w:ascii="Segoe UI" w:eastAsia="Times New Roman" w:hAnsi="Segoe UI" w:cs="Segoe UI"/>
                <w:color w:val="333333"/>
                <w:sz w:val="21"/>
                <w:szCs w:val="21"/>
                <w:lang w:eastAsia="pt-PT"/>
              </w:rPr>
            </w:pPr>
          </w:p>
        </w:tc>
      </w:tr>
      <w:tr w:rsidR="00721AB4" w14:paraId="355F10C2" w14:textId="77777777" w:rsidTr="00721AB4">
        <w:tc>
          <w:tcPr>
            <w:tcW w:w="1889" w:type="dxa"/>
            <w:tcBorders>
              <w:left w:val="single" w:sz="6" w:space="0" w:color="CCCCCC"/>
              <w:bottom w:val="single" w:sz="6" w:space="0" w:color="CCCCCC"/>
              <w:right w:val="single" w:sz="6" w:space="0" w:color="CCCCCC"/>
            </w:tcBorders>
          </w:tcPr>
          <w:p w14:paraId="1F10D5C2" w14:textId="6A3449BD"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val="en-US" w:eastAsia="pt-PT"/>
              </w:rPr>
              <w:lastRenderedPageBreak/>
              <w:t>Amazon Elastic File System (EFS)</w:t>
            </w:r>
          </w:p>
        </w:tc>
        <w:tc>
          <w:tcPr>
            <w:tcW w:w="8788" w:type="dxa"/>
            <w:tcBorders>
              <w:bottom w:val="single" w:sz="6" w:space="0" w:color="CCCCCC"/>
              <w:right w:val="single" w:sz="6" w:space="0" w:color="CCCCCC"/>
            </w:tcBorders>
          </w:tcPr>
          <w:p w14:paraId="72FDC8CD"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File </w:t>
            </w:r>
            <w:proofErr w:type="spellStart"/>
            <w:r>
              <w:rPr>
                <w:rFonts w:ascii="Segoe UI" w:eastAsia="Times New Roman" w:hAnsi="Segoe UI" w:cs="Segoe UI"/>
                <w:color w:val="333333"/>
                <w:sz w:val="21"/>
                <w:szCs w:val="21"/>
                <w:lang w:eastAsia="pt-PT"/>
              </w:rPr>
              <w:t>System</w:t>
            </w:r>
            <w:proofErr w:type="spellEnd"/>
            <w:r>
              <w:rPr>
                <w:rFonts w:ascii="Segoe UI" w:eastAsia="Times New Roman" w:hAnsi="Segoe UI" w:cs="Segoe UI"/>
                <w:color w:val="333333"/>
                <w:sz w:val="21"/>
                <w:szCs w:val="21"/>
                <w:lang w:eastAsia="pt-PT"/>
              </w:rPr>
              <w:t xml:space="preserve"> (Amazon EFS) é um sistema de arquivos elástico de definição única, simples e sem servidor que permite compartilhar dados de arquivos sem provisionar nem gerenciar o armazenamento. Ele pode ser usado com produtos da AWS e recursos </w:t>
            </w:r>
            <w:proofErr w:type="spellStart"/>
            <w:r>
              <w:rPr>
                <w:rFonts w:ascii="Segoe UI" w:eastAsia="Times New Roman" w:hAnsi="Segoe UI" w:cs="Segoe UI"/>
                <w:color w:val="333333"/>
                <w:sz w:val="21"/>
                <w:szCs w:val="21"/>
                <w:lang w:eastAsia="pt-PT"/>
              </w:rPr>
              <w:t>on-premises</w:t>
            </w:r>
            <w:proofErr w:type="spellEnd"/>
            <w:r>
              <w:rPr>
                <w:rFonts w:ascii="Segoe UI" w:eastAsia="Times New Roman" w:hAnsi="Segoe UI" w:cs="Segoe UI"/>
                <w:color w:val="333333"/>
                <w:sz w:val="21"/>
                <w:szCs w:val="21"/>
                <w:lang w:eastAsia="pt-PT"/>
              </w:rPr>
              <w:t xml:space="preserve"> e foi criado para escalar sob demanda até a escala de </w:t>
            </w:r>
            <w:proofErr w:type="spellStart"/>
            <w:r>
              <w:rPr>
                <w:rFonts w:ascii="Segoe UI" w:eastAsia="Times New Roman" w:hAnsi="Segoe UI" w:cs="Segoe UI"/>
                <w:color w:val="333333"/>
                <w:sz w:val="21"/>
                <w:szCs w:val="21"/>
                <w:lang w:eastAsia="pt-PT"/>
              </w:rPr>
              <w:t>petabytes</w:t>
            </w:r>
            <w:proofErr w:type="spellEnd"/>
            <w:r>
              <w:rPr>
                <w:rFonts w:ascii="Segoe UI" w:eastAsia="Times New Roman" w:hAnsi="Segoe UI" w:cs="Segoe UI"/>
                <w:color w:val="333333"/>
                <w:sz w:val="21"/>
                <w:szCs w:val="21"/>
                <w:lang w:eastAsia="pt-PT"/>
              </w:rPr>
              <w:t xml:space="preserve"> sem interromper as aplicações.</w:t>
            </w:r>
          </w:p>
          <w:p w14:paraId="0D0D44F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11B0E7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EFS é adequado para oferecer suporte a um amplo espectro de casos de uso, de diretórios pessoais a aplicações essenciais aos negócios. Casos de uso incluem armazenamento para aplicações em </w:t>
            </w:r>
            <w:proofErr w:type="spellStart"/>
            <w:r>
              <w:rPr>
                <w:rFonts w:ascii="Segoe UI" w:eastAsia="Times New Roman" w:hAnsi="Segoe UI" w:cs="Segoe UI"/>
                <w:color w:val="333333"/>
                <w:sz w:val="21"/>
                <w:szCs w:val="21"/>
                <w:lang w:eastAsia="pt-PT"/>
              </w:rPr>
              <w:t>contêineres</w:t>
            </w:r>
            <w:proofErr w:type="spellEnd"/>
            <w:r>
              <w:rPr>
                <w:rFonts w:ascii="Segoe UI" w:eastAsia="Times New Roman" w:hAnsi="Segoe UI" w:cs="Segoe UI"/>
                <w:color w:val="333333"/>
                <w:sz w:val="21"/>
                <w:szCs w:val="21"/>
                <w:lang w:eastAsia="pt-PT"/>
              </w:rPr>
              <w:t xml:space="preserve"> e sem servidor, análises de </w:t>
            </w:r>
            <w:proofErr w:type="spellStart"/>
            <w:r>
              <w:rPr>
                <w:rFonts w:ascii="Segoe UI" w:eastAsia="Times New Roman" w:hAnsi="Segoe UI" w:cs="Segoe UI"/>
                <w:color w:val="333333"/>
                <w:sz w:val="21"/>
                <w:szCs w:val="21"/>
                <w:lang w:eastAsia="pt-PT"/>
              </w:rPr>
              <w:t>big</w:t>
            </w:r>
            <w:proofErr w:type="spellEnd"/>
            <w:r>
              <w:rPr>
                <w:rFonts w:ascii="Segoe UI" w:eastAsia="Times New Roman" w:hAnsi="Segoe UI" w:cs="Segoe UI"/>
                <w:color w:val="333333"/>
                <w:sz w:val="21"/>
                <w:szCs w:val="21"/>
                <w:lang w:eastAsia="pt-PT"/>
              </w:rPr>
              <w:t xml:space="preserve"> data, </w:t>
            </w:r>
            <w:r>
              <w:rPr>
                <w:rFonts w:ascii="Segoe UI" w:eastAsia="Times New Roman" w:hAnsi="Segoe UI" w:cs="Segoe UI"/>
                <w:color w:val="333333"/>
                <w:sz w:val="21"/>
                <w:szCs w:val="21"/>
                <w:lang w:eastAsia="pt-PT"/>
              </w:rPr>
              <w:lastRenderedPageBreak/>
              <w:t xml:space="preserve">gerenciamento de conteúdo e serviços web, desenvolvimento e testes de aplicações, fluxos de trabalho de </w:t>
            </w:r>
            <w:proofErr w:type="spellStart"/>
            <w:r>
              <w:rPr>
                <w:rFonts w:ascii="Segoe UI" w:eastAsia="Times New Roman" w:hAnsi="Segoe UI" w:cs="Segoe UI"/>
                <w:color w:val="333333"/>
                <w:sz w:val="21"/>
                <w:szCs w:val="21"/>
                <w:lang w:eastAsia="pt-PT"/>
              </w:rPr>
              <w:t>mídia</w:t>
            </w:r>
            <w:proofErr w:type="spellEnd"/>
            <w:r>
              <w:rPr>
                <w:rFonts w:ascii="Segoe UI" w:eastAsia="Times New Roman" w:hAnsi="Segoe UI" w:cs="Segoe UI"/>
                <w:color w:val="333333"/>
                <w:sz w:val="21"/>
                <w:szCs w:val="21"/>
                <w:lang w:eastAsia="pt-PT"/>
              </w:rPr>
              <w:t xml:space="preserve"> e entretenimento e backups de banco de dados.</w:t>
            </w:r>
          </w:p>
          <w:p w14:paraId="16060209" w14:textId="77777777" w:rsidR="00721AB4" w:rsidRDefault="00721AB4">
            <w:pPr>
              <w:widowControl w:val="0"/>
              <w:numPr>
                <w:ilvl w:val="0"/>
                <w:numId w:val="1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EFS oferece classes de armazenamento Standard e </w:t>
            </w:r>
            <w:proofErr w:type="spellStart"/>
            <w:r>
              <w:rPr>
                <w:rFonts w:ascii="Segoe UI" w:eastAsia="Times New Roman" w:hAnsi="Segoe UI" w:cs="Segoe UI"/>
                <w:color w:val="333333"/>
                <w:sz w:val="21"/>
                <w:szCs w:val="21"/>
                <w:lang w:eastAsia="pt-PT"/>
              </w:rPr>
              <w:t>One</w:t>
            </w:r>
            <w:proofErr w:type="spellEnd"/>
            <w:r>
              <w:rPr>
                <w:rFonts w:ascii="Segoe UI" w:eastAsia="Times New Roman" w:hAnsi="Segoe UI" w:cs="Segoe UI"/>
                <w:color w:val="333333"/>
                <w:sz w:val="21"/>
                <w:szCs w:val="21"/>
                <w:lang w:eastAsia="pt-PT"/>
              </w:rPr>
              <w:t xml:space="preserve"> Zone para arquivos </w:t>
            </w:r>
            <w:proofErr w:type="spellStart"/>
            <w:r>
              <w:rPr>
                <w:rFonts w:ascii="Segoe UI" w:eastAsia="Times New Roman" w:hAnsi="Segoe UI" w:cs="Segoe UI"/>
                <w:color w:val="333333"/>
                <w:sz w:val="21"/>
                <w:szCs w:val="21"/>
                <w:lang w:eastAsia="pt-PT"/>
              </w:rPr>
              <w:t>acessados</w:t>
            </w:r>
            <w:proofErr w:type="spellEnd"/>
            <w:r>
              <w:rPr>
                <w:rFonts w:ascii="Segoe UI" w:eastAsia="Times New Roman" w:hAnsi="Segoe UI" w:cs="Segoe UI"/>
                <w:color w:val="333333"/>
                <w:sz w:val="21"/>
                <w:szCs w:val="21"/>
                <w:lang w:eastAsia="pt-PT"/>
              </w:rPr>
              <w:t xml:space="preserve"> com frequência e pouca frequência.</w:t>
            </w:r>
          </w:p>
          <w:p w14:paraId="7F88C5D8" w14:textId="77777777" w:rsidR="00721AB4" w:rsidRDefault="00721AB4">
            <w:pPr>
              <w:widowControl w:val="0"/>
              <w:numPr>
                <w:ilvl w:val="0"/>
                <w:numId w:val="1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As classes de armazenamento Standard e </w:t>
            </w:r>
            <w:proofErr w:type="spellStart"/>
            <w:r>
              <w:rPr>
                <w:rFonts w:ascii="Segoe UI" w:eastAsia="Times New Roman" w:hAnsi="Segoe UI" w:cs="Segoe UI"/>
                <w:color w:val="333333"/>
                <w:sz w:val="21"/>
                <w:szCs w:val="21"/>
                <w:lang w:eastAsia="pt-PT"/>
              </w:rPr>
              <w:t>One</w:t>
            </w:r>
            <w:proofErr w:type="spellEnd"/>
            <w:r>
              <w:rPr>
                <w:rFonts w:ascii="Segoe UI" w:eastAsia="Times New Roman" w:hAnsi="Segoe UI" w:cs="Segoe UI"/>
                <w:color w:val="333333"/>
                <w:sz w:val="21"/>
                <w:szCs w:val="21"/>
                <w:lang w:eastAsia="pt-PT"/>
              </w:rPr>
              <w:t xml:space="preserve"> Zone têm a performance otimizada para oferecer latências baixas e consistentes.</w:t>
            </w:r>
          </w:p>
          <w:p w14:paraId="3D1AE09C" w14:textId="77777777" w:rsidR="00721AB4" w:rsidRDefault="00721AB4">
            <w:pPr>
              <w:widowControl w:val="0"/>
              <w:numPr>
                <w:ilvl w:val="0"/>
                <w:numId w:val="1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As classes de armazenamento </w:t>
            </w:r>
            <w:hyperlink r:id="rId49">
              <w:r>
                <w:rPr>
                  <w:rFonts w:ascii="Segoe UI" w:eastAsia="Times New Roman" w:hAnsi="Segoe UI" w:cs="Segoe UI"/>
                  <w:color w:val="0972D3"/>
                  <w:sz w:val="21"/>
                  <w:szCs w:val="21"/>
                  <w:u w:val="single"/>
                  <w:lang w:eastAsia="pt-PT"/>
                </w:rPr>
                <w:t>Amazon EFS Standard-</w:t>
              </w:r>
              <w:proofErr w:type="spellStart"/>
              <w:r>
                <w:rPr>
                  <w:rFonts w:ascii="Segoe UI" w:eastAsia="Times New Roman" w:hAnsi="Segoe UI" w:cs="Segoe UI"/>
                  <w:color w:val="0972D3"/>
                  <w:sz w:val="21"/>
                  <w:szCs w:val="21"/>
                  <w:u w:val="single"/>
                  <w:lang w:eastAsia="pt-PT"/>
                </w:rPr>
                <w:t>Infrequent</w:t>
              </w:r>
              <w:proofErr w:type="spellEnd"/>
              <w:r>
                <w:rPr>
                  <w:rFonts w:ascii="Segoe UI" w:eastAsia="Times New Roman" w:hAnsi="Segoe UI" w:cs="Segoe UI"/>
                  <w:color w:val="0972D3"/>
                  <w:sz w:val="21"/>
                  <w:szCs w:val="21"/>
                  <w:u w:val="single"/>
                  <w:lang w:eastAsia="pt-PT"/>
                </w:rPr>
                <w:t xml:space="preserve"> Access</w:t>
              </w:r>
            </w:hyperlink>
            <w:r>
              <w:rPr>
                <w:rFonts w:ascii="Segoe UI" w:eastAsia="Times New Roman" w:hAnsi="Segoe UI" w:cs="Segoe UI"/>
                <w:color w:val="333333"/>
                <w:sz w:val="21"/>
                <w:szCs w:val="21"/>
                <w:lang w:eastAsia="pt-PT"/>
              </w:rPr>
              <w:t> (EFS Standard – IA) e </w:t>
            </w:r>
            <w:hyperlink r:id="rId50">
              <w:r>
                <w:rPr>
                  <w:rFonts w:ascii="Segoe UI" w:eastAsia="Times New Roman" w:hAnsi="Segoe UI" w:cs="Segoe UI"/>
                  <w:color w:val="0972D3"/>
                  <w:sz w:val="21"/>
                  <w:szCs w:val="21"/>
                  <w:u w:val="single"/>
                  <w:lang w:eastAsia="pt-PT"/>
                </w:rPr>
                <w:t xml:space="preserve">Amazon EFS </w:t>
              </w:r>
              <w:proofErr w:type="spellStart"/>
              <w:r>
                <w:rPr>
                  <w:rFonts w:ascii="Segoe UI" w:eastAsia="Times New Roman" w:hAnsi="Segoe UI" w:cs="Segoe UI"/>
                  <w:color w:val="0972D3"/>
                  <w:sz w:val="21"/>
                  <w:szCs w:val="21"/>
                  <w:u w:val="single"/>
                  <w:lang w:eastAsia="pt-PT"/>
                </w:rPr>
                <w:t>One</w:t>
              </w:r>
              <w:proofErr w:type="spellEnd"/>
              <w:r>
                <w:rPr>
                  <w:rFonts w:ascii="Segoe UI" w:eastAsia="Times New Roman" w:hAnsi="Segoe UI" w:cs="Segoe UI"/>
                  <w:color w:val="0972D3"/>
                  <w:sz w:val="21"/>
                  <w:szCs w:val="21"/>
                  <w:u w:val="single"/>
                  <w:lang w:eastAsia="pt-PT"/>
                </w:rPr>
                <w:t xml:space="preserve"> Zone-</w:t>
              </w:r>
              <w:proofErr w:type="spellStart"/>
              <w:r>
                <w:rPr>
                  <w:rFonts w:ascii="Segoe UI" w:eastAsia="Times New Roman" w:hAnsi="Segoe UI" w:cs="Segoe UI"/>
                  <w:color w:val="0972D3"/>
                  <w:sz w:val="21"/>
                  <w:szCs w:val="21"/>
                  <w:u w:val="single"/>
                  <w:lang w:eastAsia="pt-PT"/>
                </w:rPr>
                <w:t>Infrequent</w:t>
              </w:r>
              <w:proofErr w:type="spellEnd"/>
              <w:r>
                <w:rPr>
                  <w:rFonts w:ascii="Segoe UI" w:eastAsia="Times New Roman" w:hAnsi="Segoe UI" w:cs="Segoe UI"/>
                  <w:color w:val="0972D3"/>
                  <w:sz w:val="21"/>
                  <w:szCs w:val="21"/>
                  <w:u w:val="single"/>
                  <w:lang w:eastAsia="pt-PT"/>
                </w:rPr>
                <w:t xml:space="preserve"> Access</w:t>
              </w:r>
            </w:hyperlink>
            <w:r>
              <w:rPr>
                <w:rFonts w:ascii="Segoe UI" w:eastAsia="Times New Roman" w:hAnsi="Segoe UI" w:cs="Segoe UI"/>
                <w:color w:val="333333"/>
                <w:sz w:val="21"/>
                <w:szCs w:val="21"/>
                <w:lang w:eastAsia="pt-PT"/>
              </w:rPr>
              <w:t xml:space="preserve"> (EFS </w:t>
            </w:r>
            <w:proofErr w:type="spellStart"/>
            <w:r>
              <w:rPr>
                <w:rFonts w:ascii="Segoe UI" w:eastAsia="Times New Roman" w:hAnsi="Segoe UI" w:cs="Segoe UI"/>
                <w:color w:val="333333"/>
                <w:sz w:val="21"/>
                <w:szCs w:val="21"/>
                <w:lang w:eastAsia="pt-PT"/>
              </w:rPr>
              <w:t>One</w:t>
            </w:r>
            <w:proofErr w:type="spellEnd"/>
            <w:r>
              <w:rPr>
                <w:rFonts w:ascii="Segoe UI" w:eastAsia="Times New Roman" w:hAnsi="Segoe UI" w:cs="Segoe UI"/>
                <w:color w:val="333333"/>
                <w:sz w:val="21"/>
                <w:szCs w:val="21"/>
                <w:lang w:eastAsia="pt-PT"/>
              </w:rPr>
              <w:t xml:space="preserve"> Zone – IA) têm custos otimizados para arquivos </w:t>
            </w:r>
            <w:proofErr w:type="spellStart"/>
            <w:r>
              <w:rPr>
                <w:rFonts w:ascii="Segoe UI" w:eastAsia="Times New Roman" w:hAnsi="Segoe UI" w:cs="Segoe UI"/>
                <w:color w:val="333333"/>
                <w:sz w:val="21"/>
                <w:szCs w:val="21"/>
                <w:lang w:eastAsia="pt-PT"/>
              </w:rPr>
              <w:t>acessados</w:t>
            </w:r>
            <w:proofErr w:type="spellEnd"/>
            <w:r>
              <w:rPr>
                <w:rFonts w:ascii="Segoe UI" w:eastAsia="Times New Roman" w:hAnsi="Segoe UI" w:cs="Segoe UI"/>
                <w:color w:val="333333"/>
                <w:sz w:val="21"/>
                <w:szCs w:val="21"/>
                <w:lang w:eastAsia="pt-PT"/>
              </w:rPr>
              <w:t xml:space="preserve"> com menos frequência.</w:t>
            </w:r>
          </w:p>
          <w:p w14:paraId="4B27A54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AFD52A3"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Serviço de armazenamento de arquivo na nuvem AWS.</w:t>
            </w:r>
          </w:p>
          <w:p w14:paraId="735824FB"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Pode ser utilizado como armazenamento compartilhado como um serviço de rede.</w:t>
            </w:r>
          </w:p>
          <w:p w14:paraId="178FB55C"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 sistema de arquivo em escala de </w:t>
            </w:r>
            <w:proofErr w:type="spellStart"/>
            <w:r>
              <w:rPr>
                <w:rFonts w:ascii="Segoe UI" w:eastAsia="Times New Roman" w:hAnsi="Segoe UI" w:cs="Segoe UI"/>
                <w:color w:val="333333"/>
                <w:sz w:val="21"/>
                <w:szCs w:val="21"/>
                <w:lang w:eastAsia="pt-PT"/>
              </w:rPr>
              <w:t>petabytes</w:t>
            </w:r>
            <w:proofErr w:type="spellEnd"/>
            <w:r>
              <w:rPr>
                <w:rFonts w:ascii="Segoe UI" w:eastAsia="Times New Roman" w:hAnsi="Segoe UI" w:cs="Segoe UI"/>
                <w:color w:val="333333"/>
                <w:sz w:val="21"/>
                <w:szCs w:val="21"/>
                <w:lang w:eastAsia="pt-PT"/>
              </w:rPr>
              <w:t xml:space="preserve"> de dados e pode trabalhar com os protocolos (NFS v4.00  e 4.1 NFFSv4)</w:t>
            </w:r>
          </w:p>
          <w:p w14:paraId="7F2D4DC7"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uma capacidade de crescimento </w:t>
            </w:r>
            <w:proofErr w:type="spellStart"/>
            <w:r>
              <w:rPr>
                <w:rFonts w:ascii="Segoe UI" w:eastAsia="Times New Roman" w:hAnsi="Segoe UI" w:cs="Segoe UI"/>
                <w:color w:val="333333"/>
                <w:sz w:val="21"/>
                <w:szCs w:val="21"/>
                <w:lang w:eastAsia="pt-PT"/>
              </w:rPr>
              <w:t>elastica</w:t>
            </w:r>
            <w:proofErr w:type="spellEnd"/>
          </w:p>
          <w:p w14:paraId="080DD6D0"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Pode trabalhar com </w:t>
            </w:r>
            <w:proofErr w:type="spellStart"/>
            <w:r>
              <w:rPr>
                <w:rFonts w:ascii="Segoe UI" w:eastAsia="Times New Roman" w:hAnsi="Segoe UI" w:cs="Segoe UI"/>
                <w:color w:val="333333"/>
                <w:sz w:val="21"/>
                <w:szCs w:val="21"/>
                <w:lang w:eastAsia="pt-PT"/>
              </w:rPr>
              <w:t>AMIs</w:t>
            </w:r>
            <w:proofErr w:type="spellEnd"/>
            <w:r>
              <w:rPr>
                <w:rFonts w:ascii="Segoe UI" w:eastAsia="Times New Roman" w:hAnsi="Segoe UI" w:cs="Segoe UI"/>
                <w:color w:val="333333"/>
                <w:sz w:val="21"/>
                <w:szCs w:val="21"/>
                <w:lang w:eastAsia="pt-PT"/>
              </w:rPr>
              <w:t xml:space="preserve"> baseadas em </w:t>
            </w:r>
            <w:proofErr w:type="spellStart"/>
            <w:r>
              <w:rPr>
                <w:rFonts w:ascii="Segoe UI" w:eastAsia="Times New Roman" w:hAnsi="Segoe UI" w:cs="Segoe UI"/>
                <w:color w:val="333333"/>
                <w:sz w:val="21"/>
                <w:szCs w:val="21"/>
                <w:lang w:eastAsia="pt-PT"/>
              </w:rPr>
              <w:t>linux</w:t>
            </w:r>
            <w:proofErr w:type="spellEnd"/>
            <w:r>
              <w:rPr>
                <w:rFonts w:ascii="Segoe UI" w:eastAsia="Times New Roman" w:hAnsi="Segoe UI" w:cs="Segoe UI"/>
                <w:color w:val="333333"/>
                <w:sz w:val="21"/>
                <w:szCs w:val="21"/>
                <w:lang w:eastAsia="pt-PT"/>
              </w:rPr>
              <w:t xml:space="preserve"> para compatibilidade com </w:t>
            </w:r>
            <w:proofErr w:type="spellStart"/>
            <w:r>
              <w:rPr>
                <w:rFonts w:ascii="Segoe UI" w:eastAsia="Times New Roman" w:hAnsi="Segoe UI" w:cs="Segoe UI"/>
                <w:color w:val="333333"/>
                <w:sz w:val="21"/>
                <w:szCs w:val="21"/>
                <w:lang w:eastAsia="pt-PT"/>
              </w:rPr>
              <w:t>amazon</w:t>
            </w:r>
            <w:proofErr w:type="spellEnd"/>
            <w:r>
              <w:rPr>
                <w:rFonts w:ascii="Segoe UI" w:eastAsia="Times New Roman" w:hAnsi="Segoe UI" w:cs="Segoe UI"/>
                <w:color w:val="333333"/>
                <w:sz w:val="21"/>
                <w:szCs w:val="21"/>
                <w:lang w:eastAsia="pt-PT"/>
              </w:rPr>
              <w:t xml:space="preserve"> EC2.</w:t>
            </w:r>
          </w:p>
          <w:p w14:paraId="15F6A56F"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um serviço gerenciado pela AWS.</w:t>
            </w:r>
          </w:p>
          <w:p w14:paraId="32354BD2"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É compatível com sistema operacional Linux.</w:t>
            </w:r>
          </w:p>
          <w:p w14:paraId="41AA8F7B"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com ponto de montagem de volume através de ENI (</w:t>
            </w:r>
            <w:proofErr w:type="spellStart"/>
            <w:r>
              <w:rPr>
                <w:rFonts w:ascii="Segoe UI" w:eastAsia="Times New Roman" w:hAnsi="Segoe UI" w:cs="Segoe UI"/>
                <w:color w:val="333333"/>
                <w:sz w:val="21"/>
                <w:szCs w:val="21"/>
                <w:lang w:eastAsia="pt-PT"/>
              </w:rPr>
              <w:t>Elastic</w:t>
            </w:r>
            <w:proofErr w:type="spellEnd"/>
            <w:r>
              <w:rPr>
                <w:rFonts w:ascii="Segoe UI" w:eastAsia="Times New Roman" w:hAnsi="Segoe UI" w:cs="Segoe UI"/>
                <w:color w:val="333333"/>
                <w:sz w:val="21"/>
                <w:szCs w:val="21"/>
                <w:lang w:eastAsia="pt-PT"/>
              </w:rPr>
              <w:t xml:space="preserve"> Network Interface) ou seja uma placa de rede virtual da AWS.</w:t>
            </w:r>
          </w:p>
          <w:p w14:paraId="474F3381" w14:textId="77777777" w:rsidR="00721AB4" w:rsidRDefault="00721AB4">
            <w:pPr>
              <w:widowControl w:val="0"/>
              <w:numPr>
                <w:ilvl w:val="0"/>
                <w:numId w:val="1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EFS pode ser utilizada em varias instancias dentro da mesma zona de disponibilidade através do ponto de montagem com o ENI.</w:t>
            </w:r>
          </w:p>
          <w:p w14:paraId="4477C33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4187F4C9" wp14:editId="17C68F86">
                  <wp:extent cx="5400040" cy="267271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pic:cNvPicPr>
                            <a:picLocks noChangeAspect="1" noChangeArrowheads="1"/>
                          </pic:cNvPicPr>
                        </pic:nvPicPr>
                        <pic:blipFill>
                          <a:blip r:embed="rId51"/>
                          <a:stretch>
                            <a:fillRect/>
                          </a:stretch>
                        </pic:blipFill>
                        <pic:spPr bwMode="auto">
                          <a:xfrm>
                            <a:off x="0" y="0"/>
                            <a:ext cx="5400040" cy="2672715"/>
                          </a:xfrm>
                          <a:prstGeom prst="rect">
                            <a:avLst/>
                          </a:prstGeom>
                        </pic:spPr>
                      </pic:pic>
                    </a:graphicData>
                  </a:graphic>
                </wp:inline>
              </w:drawing>
            </w:r>
          </w:p>
          <w:p w14:paraId="033A6033"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7189250B"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1DE343E" w14:textId="77777777" w:rsidTr="00721AB4">
        <w:tc>
          <w:tcPr>
            <w:tcW w:w="1889" w:type="dxa"/>
            <w:tcBorders>
              <w:left w:val="single" w:sz="6" w:space="0" w:color="CCCCCC"/>
              <w:bottom w:val="single" w:sz="6" w:space="0" w:color="CCCCCC"/>
              <w:right w:val="single" w:sz="6" w:space="0" w:color="CCCCCC"/>
            </w:tcBorders>
          </w:tcPr>
          <w:p w14:paraId="1B12B354" w14:textId="41992C15"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lastRenderedPageBreak/>
              <w:t>Arquitetura Tolerante a Falha</w:t>
            </w:r>
          </w:p>
        </w:tc>
        <w:tc>
          <w:tcPr>
            <w:tcW w:w="8788" w:type="dxa"/>
            <w:tcBorders>
              <w:bottom w:val="single" w:sz="6" w:space="0" w:color="CCCCCC"/>
              <w:right w:val="single" w:sz="6" w:space="0" w:color="CCCCCC"/>
            </w:tcBorders>
          </w:tcPr>
          <w:p w14:paraId="2C3CFA5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Exemplo de estrutura de desenho de aplicações com arquitetura fracamente e fortemente acoplada</w:t>
            </w:r>
          </w:p>
          <w:p w14:paraId="3A5CDE3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1939D4A6" wp14:editId="5A9FB467">
                  <wp:extent cx="5400040" cy="2296795"/>
                  <wp:effectExtent l="0" t="0" r="0"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52"/>
                          <a:stretch>
                            <a:fillRect/>
                          </a:stretch>
                        </pic:blipFill>
                        <pic:spPr bwMode="auto">
                          <a:xfrm>
                            <a:off x="0" y="0"/>
                            <a:ext cx="5400040" cy="2296795"/>
                          </a:xfrm>
                          <a:prstGeom prst="rect">
                            <a:avLst/>
                          </a:prstGeom>
                        </pic:spPr>
                      </pic:pic>
                    </a:graphicData>
                  </a:graphic>
                </wp:inline>
              </w:drawing>
            </w:r>
          </w:p>
          <w:p w14:paraId="17C561B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A4331E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EDE452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Pergunta de exemplos referente ao contexto de </w:t>
            </w:r>
            <w:proofErr w:type="spellStart"/>
            <w:r>
              <w:rPr>
                <w:rFonts w:ascii="Segoe UI" w:eastAsia="Times New Roman" w:hAnsi="Segoe UI" w:cs="Segoe UI"/>
                <w:b/>
                <w:bCs/>
                <w:color w:val="333333"/>
                <w:sz w:val="21"/>
                <w:szCs w:val="21"/>
                <w:lang w:eastAsia="pt-PT"/>
              </w:rPr>
              <w:t>tolerancia</w:t>
            </w:r>
            <w:proofErr w:type="spellEnd"/>
            <w:r>
              <w:rPr>
                <w:rFonts w:ascii="Segoe UI" w:eastAsia="Times New Roman" w:hAnsi="Segoe UI" w:cs="Segoe UI"/>
                <w:b/>
                <w:bCs/>
                <w:color w:val="333333"/>
                <w:sz w:val="21"/>
                <w:szCs w:val="21"/>
                <w:lang w:eastAsia="pt-PT"/>
              </w:rPr>
              <w:t xml:space="preserve"> a falha</w:t>
            </w:r>
          </w:p>
          <w:p w14:paraId="400EF78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3BD8B3ED" wp14:editId="037B6324">
                  <wp:extent cx="5400040" cy="2379345"/>
                  <wp:effectExtent l="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53"/>
                          <a:stretch>
                            <a:fillRect/>
                          </a:stretch>
                        </pic:blipFill>
                        <pic:spPr bwMode="auto">
                          <a:xfrm>
                            <a:off x="0" y="0"/>
                            <a:ext cx="5400040" cy="2379345"/>
                          </a:xfrm>
                          <a:prstGeom prst="rect">
                            <a:avLst/>
                          </a:prstGeom>
                        </pic:spPr>
                      </pic:pic>
                    </a:graphicData>
                  </a:graphic>
                </wp:inline>
              </w:drawing>
            </w:r>
          </w:p>
          <w:p w14:paraId="34C61DDB" w14:textId="2C364BC9"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2F971FF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54">
              <w:r>
                <w:rPr>
                  <w:rFonts w:ascii="Segoe UI" w:eastAsia="Times New Roman" w:hAnsi="Segoe UI" w:cs="Segoe UI"/>
                  <w:color w:val="0000EE"/>
                  <w:sz w:val="21"/>
                  <w:szCs w:val="21"/>
                  <w:u w:val="single"/>
                  <w:lang w:eastAsia="pt-PT"/>
                </w:rPr>
                <w:t>https://aws.amazon.com/pt/efs/features/</w:t>
              </w:r>
            </w:hyperlink>
          </w:p>
          <w:p w14:paraId="4D758E3A" w14:textId="77777777" w:rsidR="00721AB4" w:rsidRDefault="00721AB4" w:rsidP="00721AB4">
            <w:pPr>
              <w:widowControl w:val="0"/>
              <w:spacing w:after="0" w:line="240" w:lineRule="auto"/>
              <w:rPr>
                <w:rFonts w:ascii="Segoe UI" w:eastAsia="Times New Roman" w:hAnsi="Segoe UI" w:cs="Segoe UI"/>
                <w:color w:val="333333"/>
                <w:sz w:val="21"/>
                <w:szCs w:val="21"/>
                <w:lang w:eastAsia="pt-PT"/>
              </w:rPr>
            </w:pPr>
          </w:p>
        </w:tc>
      </w:tr>
      <w:tr w:rsidR="00721AB4" w14:paraId="4DA3F91F" w14:textId="77777777" w:rsidTr="00721AB4">
        <w:tc>
          <w:tcPr>
            <w:tcW w:w="1889" w:type="dxa"/>
            <w:tcBorders>
              <w:left w:val="single" w:sz="6" w:space="0" w:color="CCCCCC"/>
              <w:bottom w:val="single" w:sz="6" w:space="0" w:color="CCCCCC"/>
              <w:right w:val="single" w:sz="6" w:space="0" w:color="CCCCCC"/>
            </w:tcBorders>
          </w:tcPr>
          <w:p w14:paraId="3486FAF4" w14:textId="711A2F6B"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lastRenderedPageBreak/>
              <w:t xml:space="preserve">AWS </w:t>
            </w:r>
            <w:proofErr w:type="spellStart"/>
            <w:r>
              <w:rPr>
                <w:rFonts w:ascii="Segoe UI" w:eastAsia="Times New Roman" w:hAnsi="Segoe UI" w:cs="Segoe UI"/>
                <w:color w:val="333333"/>
                <w:sz w:val="21"/>
                <w:szCs w:val="21"/>
                <w:lang w:eastAsia="pt-PT"/>
              </w:rPr>
              <w:t>CloudFormation</w:t>
            </w:r>
            <w:proofErr w:type="spellEnd"/>
          </w:p>
        </w:tc>
        <w:tc>
          <w:tcPr>
            <w:tcW w:w="8788" w:type="dxa"/>
            <w:tcBorders>
              <w:bottom w:val="single" w:sz="6" w:space="0" w:color="CCCCCC"/>
              <w:right w:val="single" w:sz="6" w:space="0" w:color="CCCCCC"/>
            </w:tcBorders>
          </w:tcPr>
          <w:p w14:paraId="149A15C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Serviço utilizado para implantar sua infraestrutura como código (</w:t>
            </w:r>
            <w:proofErr w:type="spellStart"/>
            <w:r>
              <w:rPr>
                <w:rFonts w:ascii="Segoe UI" w:eastAsia="Times New Roman" w:hAnsi="Segoe UI" w:cs="Segoe UI"/>
                <w:color w:val="333333"/>
                <w:sz w:val="21"/>
                <w:szCs w:val="21"/>
                <w:lang w:eastAsia="pt-PT"/>
              </w:rPr>
              <w:t>IaaC</w:t>
            </w:r>
            <w:proofErr w:type="spellEnd"/>
            <w:r>
              <w:rPr>
                <w:rFonts w:ascii="Segoe UI" w:eastAsia="Times New Roman" w:hAnsi="Segoe UI" w:cs="Segoe UI"/>
                <w:color w:val="333333"/>
                <w:sz w:val="21"/>
                <w:szCs w:val="21"/>
                <w:lang w:eastAsia="pt-PT"/>
              </w:rPr>
              <w:t>) e gerenciar os recursos da AWS de uma maneira consistente e reproduzível.</w:t>
            </w:r>
          </w:p>
          <w:p w14:paraId="7642618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BA3BFD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Exemplo de questão referente ao </w:t>
            </w:r>
            <w:proofErr w:type="spellStart"/>
            <w:r>
              <w:rPr>
                <w:rFonts w:ascii="Segoe UI" w:eastAsia="Times New Roman" w:hAnsi="Segoe UI" w:cs="Segoe UI"/>
                <w:b/>
                <w:bCs/>
                <w:color w:val="333333"/>
                <w:sz w:val="21"/>
                <w:szCs w:val="21"/>
                <w:lang w:eastAsia="pt-PT"/>
              </w:rPr>
              <w:t>CloudFormation</w:t>
            </w:r>
            <w:proofErr w:type="spellEnd"/>
          </w:p>
          <w:p w14:paraId="0403B8F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1DDC443C" wp14:editId="26327D7A">
                  <wp:extent cx="5400040" cy="2479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5"/>
                          <a:stretch>
                            <a:fillRect/>
                          </a:stretch>
                        </pic:blipFill>
                        <pic:spPr bwMode="auto">
                          <a:xfrm>
                            <a:off x="0" y="0"/>
                            <a:ext cx="5400040" cy="2479675"/>
                          </a:xfrm>
                          <a:prstGeom prst="rect">
                            <a:avLst/>
                          </a:prstGeom>
                        </pic:spPr>
                      </pic:pic>
                    </a:graphicData>
                  </a:graphic>
                </wp:inline>
              </w:drawing>
            </w:r>
          </w:p>
          <w:p w14:paraId="3956209B"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7A047653"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56">
              <w:r>
                <w:rPr>
                  <w:rFonts w:ascii="Segoe UI" w:eastAsia="Times New Roman" w:hAnsi="Segoe UI" w:cs="Segoe UI"/>
                  <w:color w:val="0000EE"/>
                  <w:sz w:val="21"/>
                  <w:szCs w:val="21"/>
                  <w:u w:val="single"/>
                  <w:lang w:eastAsia="pt-PT"/>
                </w:rPr>
                <w:t>https://aws.amazon.com/pt/s3/features/?nc=sn&amp;loc=2</w:t>
              </w:r>
            </w:hyperlink>
          </w:p>
          <w:p w14:paraId="183C598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E431776"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57">
              <w:r>
                <w:rPr>
                  <w:rFonts w:ascii="Segoe UI" w:eastAsia="Times New Roman" w:hAnsi="Segoe UI" w:cs="Segoe UI"/>
                  <w:color w:val="0000EE"/>
                  <w:sz w:val="21"/>
                  <w:szCs w:val="21"/>
                  <w:u w:val="single"/>
                  <w:lang w:eastAsia="pt-PT"/>
                </w:rPr>
                <w:t>https://aws.amazon.com/pt/s3/storage-classes/?nc=sn&amp;loc=3</w:t>
              </w:r>
            </w:hyperlink>
          </w:p>
          <w:p w14:paraId="4EE7E30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0FD899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58">
              <w:r>
                <w:rPr>
                  <w:rFonts w:ascii="Segoe UI" w:eastAsia="Times New Roman" w:hAnsi="Segoe UI" w:cs="Segoe UI"/>
                  <w:color w:val="0000EE"/>
                  <w:sz w:val="21"/>
                  <w:szCs w:val="21"/>
                  <w:u w:val="single"/>
                  <w:lang w:eastAsia="pt-PT"/>
                </w:rPr>
                <w:t>https://aws.amazon.com/pt/s3/pricing/?nc=sn&amp;loc=4</w:t>
              </w:r>
            </w:hyperlink>
          </w:p>
          <w:p w14:paraId="382DBC77"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42527AF" w14:textId="77777777" w:rsidTr="00721AB4">
        <w:tc>
          <w:tcPr>
            <w:tcW w:w="1889" w:type="dxa"/>
            <w:tcBorders>
              <w:left w:val="single" w:sz="6" w:space="0" w:color="CCCCCC"/>
              <w:bottom w:val="single" w:sz="6" w:space="0" w:color="CCCCCC"/>
              <w:right w:val="single" w:sz="6" w:space="0" w:color="CCCCCC"/>
            </w:tcBorders>
          </w:tcPr>
          <w:p w14:paraId="171A445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RDS</w:t>
            </w:r>
          </w:p>
          <w:p w14:paraId="2698F693" w14:textId="65BB7625" w:rsid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t>Banco de Dados Relacional)</w:t>
            </w:r>
          </w:p>
        </w:tc>
        <w:tc>
          <w:tcPr>
            <w:tcW w:w="8788" w:type="dxa"/>
            <w:tcBorders>
              <w:bottom w:val="single" w:sz="6" w:space="0" w:color="CCCCCC"/>
              <w:right w:val="single" w:sz="6" w:space="0" w:color="CCCCCC"/>
            </w:tcBorders>
          </w:tcPr>
          <w:p w14:paraId="63B05569"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Serviço de banco de dados gerenciados pela AWS, os bancos de dados disponíveis nesse serviços são os bancos relacionais como por exemplo (SQL Server, </w:t>
            </w:r>
            <w:proofErr w:type="spellStart"/>
            <w:r>
              <w:rPr>
                <w:rFonts w:ascii="Segoe UI" w:eastAsia="Times New Roman" w:hAnsi="Segoe UI" w:cs="Segoe UI"/>
                <w:color w:val="333333"/>
                <w:sz w:val="21"/>
                <w:szCs w:val="21"/>
                <w:lang w:eastAsia="pt-PT"/>
              </w:rPr>
              <w:t>MySql</w:t>
            </w:r>
            <w:proofErr w:type="spellEnd"/>
            <w:r>
              <w:rPr>
                <w:rFonts w:ascii="Segoe UI" w:eastAsia="Times New Roman" w:hAnsi="Segoe UI" w:cs="Segoe UI"/>
                <w:color w:val="333333"/>
                <w:sz w:val="21"/>
                <w:szCs w:val="21"/>
                <w:lang w:eastAsia="pt-PT"/>
              </w:rPr>
              <w:t xml:space="preserve">, Aurora, Oracle, </w:t>
            </w:r>
            <w:proofErr w:type="spellStart"/>
            <w:r>
              <w:rPr>
                <w:rFonts w:ascii="Segoe UI" w:eastAsia="Times New Roman" w:hAnsi="Segoe UI" w:cs="Segoe UI"/>
                <w:color w:val="333333"/>
                <w:sz w:val="21"/>
                <w:szCs w:val="21"/>
                <w:lang w:eastAsia="pt-PT"/>
              </w:rPr>
              <w:t>MariaDB</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Postgree</w:t>
            </w:r>
            <w:proofErr w:type="spellEnd"/>
            <w:r>
              <w:rPr>
                <w:rFonts w:ascii="Segoe UI" w:eastAsia="Times New Roman" w:hAnsi="Segoe UI" w:cs="Segoe UI"/>
                <w:color w:val="333333"/>
                <w:sz w:val="21"/>
                <w:szCs w:val="21"/>
                <w:lang w:eastAsia="pt-PT"/>
              </w:rPr>
              <w:t>).</w:t>
            </w:r>
          </w:p>
          <w:p w14:paraId="7EC9938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62DA1F3"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Amazon RDS é um serviço de banco de dados relacional gerenciado que fornece seis opções de mecanismos de banco de dados conhecidos: </w:t>
            </w:r>
            <w:hyperlink r:id="rId59">
              <w:r>
                <w:rPr>
                  <w:rFonts w:ascii="Segoe UI" w:eastAsia="Times New Roman" w:hAnsi="Segoe UI" w:cs="Segoe UI"/>
                  <w:color w:val="0972D3"/>
                  <w:sz w:val="21"/>
                  <w:szCs w:val="21"/>
                  <w:u w:val="single"/>
                  <w:lang w:eastAsia="pt-PT"/>
                </w:rPr>
                <w:t>Amazon Aurora</w:t>
              </w:r>
            </w:hyperlink>
            <w:r>
              <w:rPr>
                <w:rFonts w:ascii="Segoe UI" w:eastAsia="Times New Roman" w:hAnsi="Segoe UI" w:cs="Segoe UI"/>
                <w:color w:val="333333"/>
                <w:sz w:val="21"/>
                <w:szCs w:val="21"/>
                <w:lang w:eastAsia="pt-PT"/>
              </w:rPr>
              <w:t>, </w:t>
            </w:r>
            <w:proofErr w:type="spellStart"/>
            <w:r>
              <w:fldChar w:fldCharType="begin"/>
            </w:r>
            <w:r>
              <w:instrText xml:space="preserve"> HYPERLINK "https://aws.amazon.com/pt/rds/mysql/" \h </w:instrText>
            </w:r>
            <w:r>
              <w:fldChar w:fldCharType="separate"/>
            </w:r>
            <w:r>
              <w:rPr>
                <w:rFonts w:ascii="Segoe UI" w:eastAsia="Times New Roman" w:hAnsi="Segoe UI" w:cs="Segoe UI"/>
                <w:color w:val="0972D3"/>
                <w:sz w:val="21"/>
                <w:szCs w:val="21"/>
                <w:u w:val="single"/>
                <w:lang w:eastAsia="pt-PT"/>
              </w:rPr>
              <w:t>MySQL</w:t>
            </w:r>
            <w:proofErr w:type="spellEnd"/>
            <w:r>
              <w:rPr>
                <w:rFonts w:ascii="Segoe UI" w:eastAsia="Times New Roman" w:hAnsi="Segoe UI" w:cs="Segoe UI"/>
                <w:color w:val="0972D3"/>
                <w:sz w:val="21"/>
                <w:szCs w:val="21"/>
                <w:u w:val="single"/>
                <w:lang w:eastAsia="pt-PT"/>
              </w:rPr>
              <w:fldChar w:fldCharType="end"/>
            </w:r>
            <w:r>
              <w:rPr>
                <w:rFonts w:ascii="Segoe UI" w:eastAsia="Times New Roman" w:hAnsi="Segoe UI" w:cs="Segoe UI"/>
                <w:color w:val="333333"/>
                <w:sz w:val="21"/>
                <w:szCs w:val="21"/>
                <w:lang w:eastAsia="pt-PT"/>
              </w:rPr>
              <w:t>, </w:t>
            </w:r>
            <w:proofErr w:type="spellStart"/>
            <w:r>
              <w:fldChar w:fldCharType="begin"/>
            </w:r>
            <w:r>
              <w:instrText xml:space="preserve"> HYPERLINK "https://aws.amazon.com/pt/rds/mariadb/" \h </w:instrText>
            </w:r>
            <w:r>
              <w:fldChar w:fldCharType="separate"/>
            </w:r>
            <w:r>
              <w:rPr>
                <w:rFonts w:ascii="Segoe UI" w:eastAsia="Times New Roman" w:hAnsi="Segoe UI" w:cs="Segoe UI"/>
                <w:color w:val="0972D3"/>
                <w:sz w:val="21"/>
                <w:szCs w:val="21"/>
                <w:u w:val="single"/>
                <w:lang w:eastAsia="pt-PT"/>
              </w:rPr>
              <w:t>MariaDB</w:t>
            </w:r>
            <w:proofErr w:type="spellEnd"/>
            <w:r>
              <w:rPr>
                <w:rFonts w:ascii="Segoe UI" w:eastAsia="Times New Roman" w:hAnsi="Segoe UI" w:cs="Segoe UI"/>
                <w:color w:val="0972D3"/>
                <w:sz w:val="21"/>
                <w:szCs w:val="21"/>
                <w:u w:val="single"/>
                <w:lang w:eastAsia="pt-PT"/>
              </w:rPr>
              <w:fldChar w:fldCharType="end"/>
            </w:r>
            <w:r>
              <w:rPr>
                <w:rFonts w:ascii="Segoe UI" w:eastAsia="Times New Roman" w:hAnsi="Segoe UI" w:cs="Segoe UI"/>
                <w:color w:val="333333"/>
                <w:sz w:val="21"/>
                <w:szCs w:val="21"/>
                <w:lang w:eastAsia="pt-PT"/>
              </w:rPr>
              <w:t>, </w:t>
            </w:r>
            <w:proofErr w:type="spellStart"/>
            <w:r>
              <w:fldChar w:fldCharType="begin"/>
            </w:r>
            <w:r>
              <w:instrText xml:space="preserve"> HYPERLINK "https://aws.amazon.com/pt/rds/postgresql/" \h </w:instrText>
            </w:r>
            <w:r>
              <w:fldChar w:fldCharType="separate"/>
            </w:r>
            <w:r>
              <w:rPr>
                <w:rFonts w:ascii="Segoe UI" w:eastAsia="Times New Roman" w:hAnsi="Segoe UI" w:cs="Segoe UI"/>
                <w:color w:val="0972D3"/>
                <w:sz w:val="21"/>
                <w:szCs w:val="21"/>
                <w:u w:val="single"/>
                <w:lang w:eastAsia="pt-PT"/>
              </w:rPr>
              <w:t>PostgreSQL</w:t>
            </w:r>
            <w:proofErr w:type="spellEnd"/>
            <w:r>
              <w:rPr>
                <w:rFonts w:ascii="Segoe UI" w:eastAsia="Times New Roman" w:hAnsi="Segoe UI" w:cs="Segoe UI"/>
                <w:color w:val="0972D3"/>
                <w:sz w:val="21"/>
                <w:szCs w:val="21"/>
                <w:u w:val="single"/>
                <w:lang w:eastAsia="pt-PT"/>
              </w:rPr>
              <w:fldChar w:fldCharType="end"/>
            </w:r>
            <w:r>
              <w:rPr>
                <w:rFonts w:ascii="Segoe UI" w:eastAsia="Times New Roman" w:hAnsi="Segoe UI" w:cs="Segoe UI"/>
                <w:color w:val="333333"/>
                <w:sz w:val="21"/>
                <w:szCs w:val="21"/>
                <w:lang w:eastAsia="pt-PT"/>
              </w:rPr>
              <w:t>, </w:t>
            </w:r>
            <w:hyperlink r:id="rId60">
              <w:r>
                <w:rPr>
                  <w:rFonts w:ascii="Segoe UI" w:eastAsia="Times New Roman" w:hAnsi="Segoe UI" w:cs="Segoe UI"/>
                  <w:color w:val="0972D3"/>
                  <w:sz w:val="21"/>
                  <w:szCs w:val="21"/>
                  <w:u w:val="single"/>
                  <w:lang w:eastAsia="pt-PT"/>
                </w:rPr>
                <w:t>Oracle</w:t>
              </w:r>
            </w:hyperlink>
            <w:r>
              <w:rPr>
                <w:rFonts w:ascii="Segoe UI" w:eastAsia="Times New Roman" w:hAnsi="Segoe UI" w:cs="Segoe UI"/>
                <w:color w:val="333333"/>
                <w:sz w:val="21"/>
                <w:szCs w:val="21"/>
                <w:lang w:eastAsia="pt-PT"/>
              </w:rPr>
              <w:t> e </w:t>
            </w:r>
            <w:hyperlink r:id="rId61">
              <w:r>
                <w:rPr>
                  <w:rFonts w:ascii="Segoe UI" w:eastAsia="Times New Roman" w:hAnsi="Segoe UI" w:cs="Segoe UI"/>
                  <w:color w:val="0972D3"/>
                  <w:sz w:val="21"/>
                  <w:szCs w:val="21"/>
                  <w:u w:val="single"/>
                  <w:lang w:eastAsia="pt-PT"/>
                </w:rPr>
                <w:t>Microsoft SQL Server</w:t>
              </w:r>
            </w:hyperlink>
            <w:r>
              <w:rPr>
                <w:rFonts w:ascii="Segoe UI" w:eastAsia="Times New Roman" w:hAnsi="Segoe UI" w:cs="Segoe UI"/>
                <w:color w:val="333333"/>
                <w:sz w:val="21"/>
                <w:szCs w:val="21"/>
                <w:lang w:eastAsia="pt-PT"/>
              </w:rPr>
              <w:t xml:space="preserve">. Isso significa que o </w:t>
            </w:r>
            <w:r>
              <w:rPr>
                <w:rFonts w:ascii="Segoe UI" w:eastAsia="Times New Roman" w:hAnsi="Segoe UI" w:cs="Segoe UI"/>
                <w:color w:val="333333"/>
                <w:sz w:val="21"/>
                <w:szCs w:val="21"/>
                <w:lang w:eastAsia="pt-PT"/>
              </w:rPr>
              <w:lastRenderedPageBreak/>
              <w:t xml:space="preserve">código, as aplicações e as ferramentas que você já utiliza com os seus bancos de dados existentes podem ser usados com o Amazon RDS. O Amazon RDS executa tarefas rotineiras de banco de dados, como provisionamento, aplicação de </w:t>
            </w:r>
            <w:proofErr w:type="spellStart"/>
            <w:r>
              <w:rPr>
                <w:rFonts w:ascii="Segoe UI" w:eastAsia="Times New Roman" w:hAnsi="Segoe UI" w:cs="Segoe UI"/>
                <w:color w:val="333333"/>
                <w:sz w:val="21"/>
                <w:szCs w:val="21"/>
                <w:lang w:eastAsia="pt-PT"/>
              </w:rPr>
              <w:t>patches</w:t>
            </w:r>
            <w:proofErr w:type="spellEnd"/>
            <w:r>
              <w:rPr>
                <w:rFonts w:ascii="Segoe UI" w:eastAsia="Times New Roman" w:hAnsi="Segoe UI" w:cs="Segoe UI"/>
                <w:color w:val="333333"/>
                <w:sz w:val="21"/>
                <w:szCs w:val="21"/>
                <w:lang w:eastAsia="pt-PT"/>
              </w:rPr>
              <w:t xml:space="preserve">, backup, recuperação,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falhas e reparo.</w:t>
            </w:r>
          </w:p>
          <w:p w14:paraId="6FAA9D2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F5BABA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RDS facilita o uso da replicação para aumentar a disponibilidade e a confiabilidade de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de produção. Com a opção de implantação </w:t>
            </w:r>
            <w:proofErr w:type="spellStart"/>
            <w:r>
              <w:fldChar w:fldCharType="begin"/>
            </w:r>
            <w:r>
              <w:instrText xml:space="preserve"> HYPERLINK "https://aws.amazon.com/pt/rds/details/multi-az/" \h </w:instrText>
            </w:r>
            <w:r>
              <w:fldChar w:fldCharType="separate"/>
            </w:r>
            <w:r>
              <w:rPr>
                <w:rFonts w:ascii="Segoe UI" w:eastAsia="Times New Roman" w:hAnsi="Segoe UI" w:cs="Segoe UI"/>
                <w:color w:val="0972D3"/>
                <w:sz w:val="21"/>
                <w:szCs w:val="21"/>
                <w:u w:val="single"/>
                <w:lang w:eastAsia="pt-PT"/>
              </w:rPr>
              <w:t>multi-AZ</w:t>
            </w:r>
            <w:proofErr w:type="spellEnd"/>
            <w:r>
              <w:rPr>
                <w:rFonts w:ascii="Segoe UI" w:eastAsia="Times New Roman" w:hAnsi="Segoe UI" w:cs="Segoe UI"/>
                <w:color w:val="0972D3"/>
                <w:sz w:val="21"/>
                <w:szCs w:val="21"/>
                <w:u w:val="single"/>
                <w:lang w:eastAsia="pt-PT"/>
              </w:rPr>
              <w:fldChar w:fldCharType="end"/>
            </w:r>
            <w:r>
              <w:rPr>
                <w:rFonts w:ascii="Segoe UI" w:eastAsia="Times New Roman" w:hAnsi="Segoe UI" w:cs="Segoe UI"/>
                <w:color w:val="333333"/>
                <w:sz w:val="21"/>
                <w:szCs w:val="21"/>
                <w:lang w:eastAsia="pt-PT"/>
              </w:rPr>
              <w:t xml:space="preserve">, você pode executar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essenciais à missão com alta disponibilidade e </w:t>
            </w:r>
            <w:proofErr w:type="spellStart"/>
            <w:r>
              <w:rPr>
                <w:rFonts w:ascii="Segoe UI" w:eastAsia="Times New Roman" w:hAnsi="Segoe UI" w:cs="Segoe UI"/>
                <w:color w:val="333333"/>
                <w:sz w:val="21"/>
                <w:szCs w:val="21"/>
                <w:lang w:eastAsia="pt-PT"/>
              </w:rPr>
              <w:t>failover</w:t>
            </w:r>
            <w:proofErr w:type="spellEnd"/>
            <w:r>
              <w:rPr>
                <w:rFonts w:ascii="Segoe UI" w:eastAsia="Times New Roman" w:hAnsi="Segoe UI" w:cs="Segoe UI"/>
                <w:color w:val="333333"/>
                <w:sz w:val="21"/>
                <w:szCs w:val="21"/>
                <w:lang w:eastAsia="pt-PT"/>
              </w:rPr>
              <w:t xml:space="preserve"> automatizado integrado de seu banco de dados principal para um banco de dados secundário replicado de forma síncrona. Usando as </w:t>
            </w:r>
            <w:hyperlink r:id="rId62">
              <w:r>
                <w:rPr>
                  <w:rFonts w:ascii="Segoe UI" w:eastAsia="Times New Roman" w:hAnsi="Segoe UI" w:cs="Segoe UI"/>
                  <w:color w:val="0972D3"/>
                  <w:sz w:val="21"/>
                  <w:szCs w:val="21"/>
                  <w:u w:val="single"/>
                  <w:lang w:eastAsia="pt-PT"/>
                </w:rPr>
                <w:t>réplicas de leitura</w:t>
              </w:r>
            </w:hyperlink>
            <w:r>
              <w:rPr>
                <w:rFonts w:ascii="Segoe UI" w:eastAsia="Times New Roman" w:hAnsi="Segoe UI" w:cs="Segoe UI"/>
                <w:color w:val="333333"/>
                <w:sz w:val="21"/>
                <w:szCs w:val="21"/>
                <w:lang w:eastAsia="pt-PT"/>
              </w:rPr>
              <w:t xml:space="preserve">, é possível aumentar a escala horizontalmente além da capacidade de uma única implantação de banco de dados para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de banco de dados com uso elevado de leitura.</w:t>
            </w:r>
          </w:p>
          <w:p w14:paraId="7AD4C80F"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00BCFA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02AECC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9CB3CD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RDS pode ser utilizado em </w:t>
            </w:r>
            <w:proofErr w:type="spellStart"/>
            <w:r>
              <w:rPr>
                <w:rFonts w:ascii="Segoe UI" w:eastAsia="Times New Roman" w:hAnsi="Segoe UI" w:cs="Segoe UI"/>
                <w:color w:val="333333"/>
                <w:sz w:val="21"/>
                <w:szCs w:val="21"/>
                <w:lang w:eastAsia="pt-PT"/>
              </w:rPr>
              <w:t>multi</w:t>
            </w:r>
            <w:proofErr w:type="spellEnd"/>
            <w:r>
              <w:rPr>
                <w:rFonts w:ascii="Segoe UI" w:eastAsia="Times New Roman" w:hAnsi="Segoe UI" w:cs="Segoe UI"/>
                <w:color w:val="333333"/>
                <w:sz w:val="21"/>
                <w:szCs w:val="21"/>
                <w:lang w:eastAsia="pt-PT"/>
              </w:rPr>
              <w:t xml:space="preserve"> AZ no conceito de um banco de dados primário com replicação para demais zona de disponibilidade, nesse modelo o NÓ primário é executado e em caso de falha é acionado o NÓ secundário na outra zona de disponibilidade.</w:t>
            </w:r>
          </w:p>
          <w:p w14:paraId="44EA630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EE578E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RDS também permite trabalhar com replicas de leituras em múltiplas zonas de disponibilidade. As replicas de leituras são sincronizadas de forma síncrona.</w:t>
            </w:r>
          </w:p>
          <w:p w14:paraId="745C17B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C06098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RDS replicas de leitura permite que seja escalado de forma onde somente as </w:t>
            </w:r>
            <w:proofErr w:type="spellStart"/>
            <w:r>
              <w:rPr>
                <w:rFonts w:ascii="Segoe UI" w:eastAsia="Times New Roman" w:hAnsi="Segoe UI" w:cs="Segoe UI"/>
                <w:color w:val="333333"/>
                <w:sz w:val="21"/>
                <w:szCs w:val="21"/>
                <w:lang w:eastAsia="pt-PT"/>
              </w:rPr>
              <w:t>read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replics</w:t>
            </w:r>
            <w:proofErr w:type="spellEnd"/>
            <w:r>
              <w:rPr>
                <w:rFonts w:ascii="Segoe UI" w:eastAsia="Times New Roman" w:hAnsi="Segoe UI" w:cs="Segoe UI"/>
                <w:color w:val="333333"/>
                <w:sz w:val="21"/>
                <w:szCs w:val="21"/>
                <w:lang w:eastAsia="pt-PT"/>
              </w:rPr>
              <w:t xml:space="preserve"> são escalada de forma elástica para </w:t>
            </w:r>
            <w:proofErr w:type="spellStart"/>
            <w:r>
              <w:rPr>
                <w:rFonts w:ascii="Segoe UI" w:eastAsia="Times New Roman" w:hAnsi="Segoe UI" w:cs="Segoe UI"/>
                <w:color w:val="333333"/>
                <w:sz w:val="21"/>
                <w:szCs w:val="21"/>
                <w:lang w:eastAsia="pt-PT"/>
              </w:rPr>
              <w:t>para</w:t>
            </w:r>
            <w:proofErr w:type="spellEnd"/>
            <w:r>
              <w:rPr>
                <w:rFonts w:ascii="Segoe UI" w:eastAsia="Times New Roman" w:hAnsi="Segoe UI" w:cs="Segoe UI"/>
                <w:color w:val="333333"/>
                <w:sz w:val="21"/>
                <w:szCs w:val="21"/>
                <w:lang w:eastAsia="pt-PT"/>
              </w:rPr>
              <w:t xml:space="preserve"> garantir alta disponibilidade e performance.</w:t>
            </w:r>
          </w:p>
          <w:p w14:paraId="5EA7DE8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91199A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Caso de uso recomendado para utilizar o RDS</w:t>
            </w:r>
          </w:p>
          <w:p w14:paraId="63402149" w14:textId="77777777" w:rsidR="00721AB4" w:rsidRDefault="00721AB4">
            <w:pPr>
              <w:widowControl w:val="0"/>
              <w:numPr>
                <w:ilvl w:val="0"/>
                <w:numId w:val="1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Aplicações que precisar utilizar consultas (</w:t>
            </w:r>
            <w:proofErr w:type="spellStart"/>
            <w:r>
              <w:rPr>
                <w:rFonts w:ascii="Segoe UI" w:eastAsia="Times New Roman" w:hAnsi="Segoe UI" w:cs="Segoe UI"/>
                <w:color w:val="333333"/>
                <w:sz w:val="21"/>
                <w:szCs w:val="21"/>
                <w:lang w:eastAsia="pt-PT"/>
              </w:rPr>
              <w:t>query</w:t>
            </w:r>
            <w:proofErr w:type="spellEnd"/>
            <w:r>
              <w:rPr>
                <w:rFonts w:ascii="Segoe UI" w:eastAsia="Times New Roman" w:hAnsi="Segoe UI" w:cs="Segoe UI"/>
                <w:color w:val="333333"/>
                <w:sz w:val="21"/>
                <w:szCs w:val="21"/>
                <w:lang w:eastAsia="pt-PT"/>
              </w:rPr>
              <w:t>) complexas.</w:t>
            </w:r>
          </w:p>
          <w:p w14:paraId="2E49DF43" w14:textId="77777777" w:rsidR="00721AB4" w:rsidRDefault="00721AB4">
            <w:pPr>
              <w:widowControl w:val="0"/>
              <w:numPr>
                <w:ilvl w:val="0"/>
                <w:numId w:val="1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Consulta ou gravação de média a alta taxa de transferência.</w:t>
            </w:r>
          </w:p>
          <w:p w14:paraId="6306DCD6" w14:textId="77777777" w:rsidR="00721AB4" w:rsidRDefault="00721AB4">
            <w:pPr>
              <w:widowControl w:val="0"/>
              <w:numPr>
                <w:ilvl w:val="0"/>
                <w:numId w:val="1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Alta durabilidade dos dados, pois o RDS utiliza o armazenamento em EBS e permite </w:t>
            </w:r>
            <w:r>
              <w:rPr>
                <w:rFonts w:ascii="Segoe UI" w:eastAsia="Times New Roman" w:hAnsi="Segoe UI" w:cs="Segoe UI"/>
                <w:color w:val="333333"/>
                <w:sz w:val="21"/>
                <w:szCs w:val="21"/>
                <w:lang w:eastAsia="pt-PT"/>
              </w:rPr>
              <w:lastRenderedPageBreak/>
              <w:t xml:space="preserve">que seja criado um </w:t>
            </w:r>
            <w:proofErr w:type="spellStart"/>
            <w:r>
              <w:rPr>
                <w:rFonts w:ascii="Segoe UI" w:eastAsia="Times New Roman" w:hAnsi="Segoe UI" w:cs="Segoe UI"/>
                <w:color w:val="333333"/>
                <w:sz w:val="21"/>
                <w:szCs w:val="21"/>
                <w:lang w:eastAsia="pt-PT"/>
              </w:rPr>
              <w:t>snapshots</w:t>
            </w:r>
            <w:proofErr w:type="spellEnd"/>
            <w:r>
              <w:rPr>
                <w:rFonts w:ascii="Segoe UI" w:eastAsia="Times New Roman" w:hAnsi="Segoe UI" w:cs="Segoe UI"/>
                <w:color w:val="333333"/>
                <w:sz w:val="21"/>
                <w:szCs w:val="21"/>
                <w:lang w:eastAsia="pt-PT"/>
              </w:rPr>
              <w:t xml:space="preserve"> para ser utilizado na criação de uma nova instancia em outra região por exemplo, ou até mesmo na recuperação de </w:t>
            </w:r>
            <w:proofErr w:type="spellStart"/>
            <w:r>
              <w:rPr>
                <w:rFonts w:ascii="Segoe UI" w:eastAsia="Times New Roman" w:hAnsi="Segoe UI" w:cs="Segoe UI"/>
                <w:color w:val="333333"/>
                <w:sz w:val="21"/>
                <w:szCs w:val="21"/>
                <w:lang w:eastAsia="pt-PT"/>
              </w:rPr>
              <w:t>disastre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recovery</w:t>
            </w:r>
            <w:proofErr w:type="spellEnd"/>
            <w:r>
              <w:rPr>
                <w:rFonts w:ascii="Segoe UI" w:eastAsia="Times New Roman" w:hAnsi="Segoe UI" w:cs="Segoe UI"/>
                <w:color w:val="333333"/>
                <w:sz w:val="21"/>
                <w:szCs w:val="21"/>
                <w:lang w:eastAsia="pt-PT"/>
              </w:rPr>
              <w:t xml:space="preserve"> por exemplo.</w:t>
            </w:r>
          </w:p>
          <w:p w14:paraId="1952F33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E49F11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Caso de uso que não e recomendado utilizar o RDS.</w:t>
            </w:r>
          </w:p>
          <w:p w14:paraId="15B27385" w14:textId="77777777" w:rsidR="00721AB4" w:rsidRDefault="00721AB4">
            <w:pPr>
              <w:widowControl w:val="0"/>
              <w:numPr>
                <w:ilvl w:val="0"/>
                <w:numId w:val="1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Taxa de leitura e gravação massiva por exemplo (150 mil gravações por segundo).</w:t>
            </w:r>
          </w:p>
          <w:p w14:paraId="7A067454" w14:textId="77777777" w:rsidR="00721AB4" w:rsidRDefault="00721AB4">
            <w:pPr>
              <w:widowControl w:val="0"/>
              <w:numPr>
                <w:ilvl w:val="0"/>
                <w:numId w:val="1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Solicitações de consultas (GET e PUT) simples.</w:t>
            </w:r>
          </w:p>
          <w:p w14:paraId="64A9B180" w14:textId="77777777" w:rsidR="00721AB4" w:rsidRDefault="00721AB4">
            <w:pPr>
              <w:widowControl w:val="0"/>
              <w:numPr>
                <w:ilvl w:val="0"/>
                <w:numId w:val="1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Necessidade de personalização ou gerenciamento do RDMS.</w:t>
            </w:r>
          </w:p>
          <w:p w14:paraId="5D0B666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9651EC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Exemplo de questões sobre o RDS</w:t>
            </w:r>
          </w:p>
          <w:p w14:paraId="575B184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1</w:t>
            </w:r>
          </w:p>
          <w:p w14:paraId="5CBE4C8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6FAA0902" wp14:editId="6928820B">
                  <wp:extent cx="5400040" cy="2073910"/>
                  <wp:effectExtent l="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noChangeArrowheads="1"/>
                          </pic:cNvPicPr>
                        </pic:nvPicPr>
                        <pic:blipFill>
                          <a:blip r:embed="rId63"/>
                          <a:stretch>
                            <a:fillRect/>
                          </a:stretch>
                        </pic:blipFill>
                        <pic:spPr bwMode="auto">
                          <a:xfrm>
                            <a:off x="0" y="0"/>
                            <a:ext cx="5400040" cy="2073910"/>
                          </a:xfrm>
                          <a:prstGeom prst="rect">
                            <a:avLst/>
                          </a:prstGeom>
                        </pic:spPr>
                      </pic:pic>
                    </a:graphicData>
                  </a:graphic>
                </wp:inline>
              </w:drawing>
            </w:r>
          </w:p>
          <w:p w14:paraId="0B8ACBDC"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2</w:t>
            </w:r>
          </w:p>
          <w:p w14:paraId="66BB713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5211C4A0" wp14:editId="0EB105CB">
                  <wp:extent cx="5400040" cy="2145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noChangeArrowheads="1"/>
                          </pic:cNvPicPr>
                        </pic:nvPicPr>
                        <pic:blipFill>
                          <a:blip r:embed="rId64"/>
                          <a:stretch>
                            <a:fillRect/>
                          </a:stretch>
                        </pic:blipFill>
                        <pic:spPr bwMode="auto">
                          <a:xfrm>
                            <a:off x="0" y="0"/>
                            <a:ext cx="5400040" cy="2145030"/>
                          </a:xfrm>
                          <a:prstGeom prst="rect">
                            <a:avLst/>
                          </a:prstGeom>
                        </pic:spPr>
                      </pic:pic>
                    </a:graphicData>
                  </a:graphic>
                </wp:inline>
              </w:drawing>
            </w:r>
          </w:p>
          <w:p w14:paraId="3FF330F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87FA292"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3838042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65">
              <w:r>
                <w:rPr>
                  <w:rFonts w:ascii="Segoe UI" w:eastAsia="Times New Roman" w:hAnsi="Segoe UI" w:cs="Segoe UI"/>
                  <w:color w:val="0000EE"/>
                  <w:sz w:val="21"/>
                  <w:szCs w:val="21"/>
                  <w:u w:val="single"/>
                  <w:lang w:eastAsia="pt-PT"/>
                </w:rPr>
                <w:t>https://docs.aws.amazon.com/pt_br/awssupport/latest/user/fault-tolerance-checks.html</w:t>
              </w:r>
            </w:hyperlink>
          </w:p>
          <w:p w14:paraId="1DB1415C"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78E70D1D" w14:textId="77777777" w:rsidTr="00721AB4">
        <w:tc>
          <w:tcPr>
            <w:tcW w:w="1889" w:type="dxa"/>
            <w:tcBorders>
              <w:left w:val="single" w:sz="6" w:space="0" w:color="CCCCCC"/>
              <w:bottom w:val="single" w:sz="6" w:space="0" w:color="CCCCCC"/>
              <w:right w:val="single" w:sz="6" w:space="0" w:color="CCCCCC"/>
            </w:tcBorders>
          </w:tcPr>
          <w:p w14:paraId="1070466F" w14:textId="32CB458C" w:rsid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lastRenderedPageBreak/>
              <w:t xml:space="preserve">Amazon </w:t>
            </w:r>
            <w:proofErr w:type="spellStart"/>
            <w:r>
              <w:rPr>
                <w:rFonts w:ascii="Segoe UI" w:eastAsia="Times New Roman" w:hAnsi="Segoe UI" w:cs="Segoe UI"/>
                <w:color w:val="333333"/>
                <w:sz w:val="21"/>
                <w:szCs w:val="21"/>
                <w:lang w:eastAsia="pt-PT"/>
              </w:rPr>
              <w:t>CloudFront</w:t>
            </w:r>
            <w:proofErr w:type="spellEnd"/>
          </w:p>
        </w:tc>
        <w:tc>
          <w:tcPr>
            <w:tcW w:w="8788" w:type="dxa"/>
            <w:tcBorders>
              <w:bottom w:val="single" w:sz="6" w:space="0" w:color="CCCCCC"/>
              <w:right w:val="single" w:sz="6" w:space="0" w:color="CCCCCC"/>
            </w:tcBorders>
          </w:tcPr>
          <w:p w14:paraId="3B37CAA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Serviço de CDN </w:t>
            </w:r>
            <w:proofErr w:type="spellStart"/>
            <w:r>
              <w:rPr>
                <w:rFonts w:ascii="Segoe UI" w:eastAsia="Times New Roman" w:hAnsi="Segoe UI" w:cs="Segoe UI"/>
                <w:color w:val="333333"/>
                <w:sz w:val="21"/>
                <w:szCs w:val="21"/>
                <w:lang w:eastAsia="pt-PT"/>
              </w:rPr>
              <w:t>Content</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Delivery</w:t>
            </w:r>
            <w:proofErr w:type="spellEnd"/>
            <w:r>
              <w:rPr>
                <w:rFonts w:ascii="Segoe UI" w:eastAsia="Times New Roman" w:hAnsi="Segoe UI" w:cs="Segoe UI"/>
                <w:color w:val="333333"/>
                <w:sz w:val="21"/>
                <w:szCs w:val="21"/>
                <w:lang w:eastAsia="pt-PT"/>
              </w:rPr>
              <w:t xml:space="preserve"> Network, ou seja atua na camada de distribuição de conteúdo estático nas bordas (</w:t>
            </w:r>
            <w:proofErr w:type="spellStart"/>
            <w:r>
              <w:rPr>
                <w:rFonts w:ascii="Segoe UI" w:eastAsia="Times New Roman" w:hAnsi="Segoe UI" w:cs="Segoe UI"/>
                <w:color w:val="333333"/>
                <w:sz w:val="21"/>
                <w:szCs w:val="21"/>
                <w:lang w:eastAsia="pt-PT"/>
              </w:rPr>
              <w:t>Edge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Location</w:t>
            </w:r>
            <w:proofErr w:type="spellEnd"/>
            <w:r>
              <w:rPr>
                <w:rFonts w:ascii="Segoe UI" w:eastAsia="Times New Roman" w:hAnsi="Segoe UI" w:cs="Segoe UI"/>
                <w:color w:val="333333"/>
                <w:sz w:val="21"/>
                <w:szCs w:val="21"/>
                <w:lang w:eastAsia="pt-PT"/>
              </w:rPr>
              <w:t>) ou pontos de presença da AWS para agilizar a entrega de conteúdo ao usuário de acordo com sua localização para ter a menor latência na entrega e performance de sua aplicação.</w:t>
            </w:r>
          </w:p>
          <w:p w14:paraId="66662462" w14:textId="77777777" w:rsidR="00721AB4" w:rsidRDefault="00721AB4">
            <w:pPr>
              <w:widowControl w:val="0"/>
              <w:spacing w:after="161" w:line="240" w:lineRule="auto"/>
              <w:outlineLvl w:val="0"/>
              <w:rPr>
                <w:rFonts w:ascii="Segoe UI" w:eastAsia="Times New Roman" w:hAnsi="Segoe UI" w:cs="Segoe UI"/>
                <w:b/>
                <w:bCs/>
                <w:color w:val="333333"/>
                <w:kern w:val="2"/>
                <w:sz w:val="48"/>
                <w:szCs w:val="48"/>
                <w:lang w:eastAsia="pt-PT"/>
              </w:rPr>
            </w:pPr>
            <w:r>
              <w:rPr>
                <w:rFonts w:ascii="Segoe UI" w:eastAsia="Times New Roman" w:hAnsi="Segoe UI" w:cs="Segoe UI"/>
                <w:b/>
                <w:bCs/>
                <w:color w:val="333333"/>
                <w:kern w:val="2"/>
                <w:sz w:val="27"/>
                <w:szCs w:val="27"/>
                <w:lang w:eastAsia="pt-PT"/>
              </w:rPr>
              <w:t>Entregue conteúdo com segurança com baixa latência e altas velocidades de transferência</w:t>
            </w:r>
          </w:p>
          <w:p w14:paraId="778EBAE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9A476E6" w14:textId="77777777" w:rsidR="00721AB4" w:rsidRDefault="00721AB4">
            <w:pPr>
              <w:widowControl w:val="0"/>
              <w:numPr>
                <w:ilvl w:val="0"/>
                <w:numId w:val="1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Atua integrado com diversos serviços gerenciados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como por exemplo S3, EC2, ELB entre outros.</w:t>
            </w:r>
          </w:p>
          <w:p w14:paraId="33FC00C2" w14:textId="757226B3"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uma camada de segurança integrado ao serviço AWS </w:t>
            </w:r>
            <w:proofErr w:type="spellStart"/>
            <w:r>
              <w:rPr>
                <w:rFonts w:ascii="Segoe UI" w:eastAsia="Times New Roman" w:hAnsi="Segoe UI" w:cs="Segoe UI"/>
                <w:color w:val="333333"/>
                <w:sz w:val="21"/>
                <w:szCs w:val="21"/>
                <w:lang w:eastAsia="pt-PT"/>
              </w:rPr>
              <w:t>Sheild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Stardard</w:t>
            </w:r>
            <w:proofErr w:type="spellEnd"/>
            <w:r>
              <w:rPr>
                <w:rFonts w:ascii="Segoe UI" w:eastAsia="Times New Roman" w:hAnsi="Segoe UI" w:cs="Segoe UI"/>
                <w:color w:val="333333"/>
                <w:sz w:val="21"/>
                <w:szCs w:val="21"/>
                <w:lang w:eastAsia="pt-PT"/>
              </w:rPr>
              <w:t xml:space="preserve"> e WAF por </w:t>
            </w:r>
            <w:proofErr w:type="spellStart"/>
            <w:r>
              <w:rPr>
                <w:rFonts w:ascii="Segoe UI" w:eastAsia="Times New Roman" w:hAnsi="Segoe UI" w:cs="Segoe UI"/>
                <w:color w:val="333333"/>
                <w:sz w:val="21"/>
                <w:szCs w:val="21"/>
                <w:lang w:eastAsia="pt-PT"/>
              </w:rPr>
              <w:t>default</w:t>
            </w:r>
            <w:proofErr w:type="spellEnd"/>
            <w:r>
              <w:rPr>
                <w:rFonts w:ascii="Segoe UI" w:eastAsia="Times New Roman" w:hAnsi="Segoe UI" w:cs="Segoe UI"/>
                <w:color w:val="333333"/>
                <w:sz w:val="21"/>
                <w:szCs w:val="21"/>
                <w:lang w:eastAsia="pt-PT"/>
              </w:rPr>
              <w:t xml:space="preserve"> para atuar na defesa de ataques DDOS.</w:t>
            </w:r>
          </w:p>
        </w:tc>
        <w:tc>
          <w:tcPr>
            <w:tcW w:w="10819" w:type="dxa"/>
            <w:tcBorders>
              <w:bottom w:val="single" w:sz="6" w:space="0" w:color="CCCCCC"/>
              <w:right w:val="single" w:sz="6" w:space="0" w:color="CCCCCC"/>
            </w:tcBorders>
          </w:tcPr>
          <w:p w14:paraId="0B8E9B43" w14:textId="3743965E"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https://aws.amazon.com/pt/cloudformation/features/</w:t>
            </w:r>
          </w:p>
        </w:tc>
      </w:tr>
      <w:tr w:rsidR="00721AB4" w14:paraId="58EF6F58" w14:textId="77777777" w:rsidTr="00721AB4">
        <w:tc>
          <w:tcPr>
            <w:tcW w:w="1889" w:type="dxa"/>
            <w:tcBorders>
              <w:left w:val="single" w:sz="6" w:space="0" w:color="CCCCCC"/>
              <w:bottom w:val="single" w:sz="6" w:space="0" w:color="CCCCCC"/>
              <w:right w:val="single" w:sz="6" w:space="0" w:color="CCCCCC"/>
            </w:tcBorders>
          </w:tcPr>
          <w:p w14:paraId="52EEFF14" w14:textId="480F0053"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lastRenderedPageBreak/>
              <w:t>CloudWhatch</w:t>
            </w:r>
            <w:proofErr w:type="spellEnd"/>
          </w:p>
        </w:tc>
        <w:tc>
          <w:tcPr>
            <w:tcW w:w="8788" w:type="dxa"/>
            <w:tcBorders>
              <w:bottom w:val="single" w:sz="6" w:space="0" w:color="CCCCCC"/>
              <w:right w:val="single" w:sz="6" w:space="0" w:color="CCCCCC"/>
            </w:tcBorders>
          </w:tcPr>
          <w:p w14:paraId="6D2815B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lastRenderedPageBreak/>
              <w:t xml:space="preserve">O Amazon </w:t>
            </w:r>
            <w:proofErr w:type="spellStart"/>
            <w:r>
              <w:rPr>
                <w:rFonts w:ascii="Segoe UI" w:eastAsia="Times New Roman" w:hAnsi="Segoe UI" w:cs="Segoe UI"/>
                <w:color w:val="232F3E"/>
                <w:sz w:val="21"/>
                <w:szCs w:val="21"/>
                <w:lang w:eastAsia="pt-PT"/>
              </w:rPr>
              <w:t>CloudWatch</w:t>
            </w:r>
            <w:proofErr w:type="spellEnd"/>
            <w:r>
              <w:rPr>
                <w:rFonts w:ascii="Segoe UI" w:eastAsia="Times New Roman" w:hAnsi="Segoe UI" w:cs="Segoe UI"/>
                <w:color w:val="232F3E"/>
                <w:sz w:val="21"/>
                <w:szCs w:val="21"/>
                <w:lang w:eastAsia="pt-PT"/>
              </w:rPr>
              <w:t xml:space="preserve"> é um serviço de monitoramento e observabilidade criado para </w:t>
            </w:r>
            <w:r>
              <w:rPr>
                <w:rFonts w:ascii="Segoe UI" w:eastAsia="Times New Roman" w:hAnsi="Segoe UI" w:cs="Segoe UI"/>
                <w:color w:val="232F3E"/>
                <w:sz w:val="21"/>
                <w:szCs w:val="21"/>
                <w:lang w:eastAsia="pt-PT"/>
              </w:rPr>
              <w:lastRenderedPageBreak/>
              <w:t xml:space="preserve">engenheiros de </w:t>
            </w:r>
            <w:proofErr w:type="spellStart"/>
            <w:r>
              <w:rPr>
                <w:rFonts w:ascii="Segoe UI" w:eastAsia="Times New Roman" w:hAnsi="Segoe UI" w:cs="Segoe UI"/>
                <w:color w:val="232F3E"/>
                <w:sz w:val="21"/>
                <w:szCs w:val="21"/>
                <w:lang w:eastAsia="pt-PT"/>
              </w:rPr>
              <w:t>DevOps</w:t>
            </w:r>
            <w:proofErr w:type="spellEnd"/>
            <w:r>
              <w:rPr>
                <w:rFonts w:ascii="Segoe UI" w:eastAsia="Times New Roman" w:hAnsi="Segoe UI" w:cs="Segoe UI"/>
                <w:color w:val="232F3E"/>
                <w:sz w:val="21"/>
                <w:szCs w:val="21"/>
                <w:lang w:eastAsia="pt-PT"/>
              </w:rPr>
              <w:t>, desenvolvedores, engenheiros de confiabilidade de sites (</w:t>
            </w:r>
            <w:proofErr w:type="spellStart"/>
            <w:r>
              <w:rPr>
                <w:rFonts w:ascii="Segoe UI" w:eastAsia="Times New Roman" w:hAnsi="Segoe UI" w:cs="Segoe UI"/>
                <w:color w:val="232F3E"/>
                <w:sz w:val="21"/>
                <w:szCs w:val="21"/>
                <w:lang w:eastAsia="pt-PT"/>
              </w:rPr>
              <w:t>SREs</w:t>
            </w:r>
            <w:proofErr w:type="spellEnd"/>
            <w:r>
              <w:rPr>
                <w:rFonts w:ascii="Segoe UI" w:eastAsia="Times New Roman" w:hAnsi="Segoe UI" w:cs="Segoe UI"/>
                <w:color w:val="232F3E"/>
                <w:sz w:val="21"/>
                <w:szCs w:val="21"/>
                <w:lang w:eastAsia="pt-PT"/>
              </w:rPr>
              <w:t xml:space="preserve">), gerentes de TI e proprietários de produtos. O </w:t>
            </w:r>
            <w:proofErr w:type="spellStart"/>
            <w:r>
              <w:rPr>
                <w:rFonts w:ascii="Segoe UI" w:eastAsia="Times New Roman" w:hAnsi="Segoe UI" w:cs="Segoe UI"/>
                <w:color w:val="232F3E"/>
                <w:sz w:val="21"/>
                <w:szCs w:val="21"/>
                <w:lang w:eastAsia="pt-PT"/>
              </w:rPr>
              <w:t>CloudWatch</w:t>
            </w:r>
            <w:proofErr w:type="spellEnd"/>
            <w:r>
              <w:rPr>
                <w:rFonts w:ascii="Segoe UI" w:eastAsia="Times New Roman" w:hAnsi="Segoe UI" w:cs="Segoe UI"/>
                <w:color w:val="232F3E"/>
                <w:sz w:val="21"/>
                <w:szCs w:val="21"/>
                <w:lang w:eastAsia="pt-PT"/>
              </w:rPr>
              <w:t xml:space="preserve"> fornece dados e insights úteis para monitorar suas aplicações, responder às mudanças de performance de todo o sistema e otimizar a utilização de recursos. O </w:t>
            </w:r>
            <w:proofErr w:type="spellStart"/>
            <w:r>
              <w:rPr>
                <w:rFonts w:ascii="Segoe UI" w:eastAsia="Times New Roman" w:hAnsi="Segoe UI" w:cs="Segoe UI"/>
                <w:color w:val="232F3E"/>
                <w:sz w:val="21"/>
                <w:szCs w:val="21"/>
                <w:lang w:eastAsia="pt-PT"/>
              </w:rPr>
              <w:t>CloudWatch</w:t>
            </w:r>
            <w:proofErr w:type="spellEnd"/>
            <w:r>
              <w:rPr>
                <w:rFonts w:ascii="Segoe UI" w:eastAsia="Times New Roman" w:hAnsi="Segoe UI" w:cs="Segoe UI"/>
                <w:color w:val="232F3E"/>
                <w:sz w:val="21"/>
                <w:szCs w:val="21"/>
                <w:lang w:eastAsia="pt-PT"/>
              </w:rPr>
              <w:t xml:space="preserve"> coleta dados operacionais e de monitoramento na forma de </w:t>
            </w:r>
            <w:proofErr w:type="spellStart"/>
            <w:r>
              <w:rPr>
                <w:rFonts w:ascii="Segoe UI" w:eastAsia="Times New Roman" w:hAnsi="Segoe UI" w:cs="Segoe UI"/>
                <w:color w:val="232F3E"/>
                <w:sz w:val="21"/>
                <w:szCs w:val="21"/>
                <w:lang w:eastAsia="pt-PT"/>
              </w:rPr>
              <w:t>logs</w:t>
            </w:r>
            <w:proofErr w:type="spellEnd"/>
            <w:r>
              <w:rPr>
                <w:rFonts w:ascii="Segoe UI" w:eastAsia="Times New Roman" w:hAnsi="Segoe UI" w:cs="Segoe UI"/>
                <w:color w:val="232F3E"/>
                <w:sz w:val="21"/>
                <w:szCs w:val="21"/>
                <w:lang w:eastAsia="pt-PT"/>
              </w:rPr>
              <w:t xml:space="preserve">, métricas e eventos. Você obtém uma visão unificada da integridade operacional e visibilidade completa de seus recursos, aplicações e serviços da AWS em execução na AWS e </w:t>
            </w:r>
            <w:proofErr w:type="spellStart"/>
            <w:r>
              <w:rPr>
                <w:rFonts w:ascii="Segoe UI" w:eastAsia="Times New Roman" w:hAnsi="Segoe UI" w:cs="Segoe UI"/>
                <w:color w:val="232F3E"/>
                <w:sz w:val="21"/>
                <w:szCs w:val="21"/>
                <w:lang w:eastAsia="pt-PT"/>
              </w:rPr>
              <w:t>on-premises</w:t>
            </w:r>
            <w:proofErr w:type="spellEnd"/>
            <w:r>
              <w:rPr>
                <w:rFonts w:ascii="Segoe UI" w:eastAsia="Times New Roman" w:hAnsi="Segoe UI" w:cs="Segoe UI"/>
                <w:color w:val="232F3E"/>
                <w:sz w:val="21"/>
                <w:szCs w:val="21"/>
                <w:lang w:eastAsia="pt-PT"/>
              </w:rPr>
              <w:t xml:space="preserve">. Você pode usar o </w:t>
            </w:r>
            <w:proofErr w:type="spellStart"/>
            <w:r>
              <w:rPr>
                <w:rFonts w:ascii="Segoe UI" w:eastAsia="Times New Roman" w:hAnsi="Segoe UI" w:cs="Segoe UI"/>
                <w:color w:val="232F3E"/>
                <w:sz w:val="21"/>
                <w:szCs w:val="21"/>
                <w:lang w:eastAsia="pt-PT"/>
              </w:rPr>
              <w:t>CloudWatch</w:t>
            </w:r>
            <w:proofErr w:type="spellEnd"/>
            <w:r>
              <w:rPr>
                <w:rFonts w:ascii="Segoe UI" w:eastAsia="Times New Roman" w:hAnsi="Segoe UI" w:cs="Segoe UI"/>
                <w:color w:val="232F3E"/>
                <w:sz w:val="21"/>
                <w:szCs w:val="21"/>
                <w:lang w:eastAsia="pt-PT"/>
              </w:rPr>
              <w:t xml:space="preserve"> para </w:t>
            </w:r>
            <w:proofErr w:type="spellStart"/>
            <w:r>
              <w:rPr>
                <w:rFonts w:ascii="Segoe UI" w:eastAsia="Times New Roman" w:hAnsi="Segoe UI" w:cs="Segoe UI"/>
                <w:color w:val="232F3E"/>
                <w:sz w:val="21"/>
                <w:szCs w:val="21"/>
                <w:lang w:eastAsia="pt-PT"/>
              </w:rPr>
              <w:t>detectar</w:t>
            </w:r>
            <w:proofErr w:type="spellEnd"/>
            <w:r>
              <w:rPr>
                <w:rFonts w:ascii="Segoe UI" w:eastAsia="Times New Roman" w:hAnsi="Segoe UI" w:cs="Segoe UI"/>
                <w:color w:val="232F3E"/>
                <w:sz w:val="21"/>
                <w:szCs w:val="21"/>
                <w:lang w:eastAsia="pt-PT"/>
              </w:rPr>
              <w:t xml:space="preserve"> comportamentos anômalos nos seus ambientes, definir alarmes, visualizar </w:t>
            </w:r>
            <w:proofErr w:type="spellStart"/>
            <w:r>
              <w:rPr>
                <w:rFonts w:ascii="Segoe UI" w:eastAsia="Times New Roman" w:hAnsi="Segoe UI" w:cs="Segoe UI"/>
                <w:color w:val="232F3E"/>
                <w:sz w:val="21"/>
                <w:szCs w:val="21"/>
                <w:lang w:eastAsia="pt-PT"/>
              </w:rPr>
              <w:t>logs</w:t>
            </w:r>
            <w:proofErr w:type="spellEnd"/>
            <w:r>
              <w:rPr>
                <w:rFonts w:ascii="Segoe UI" w:eastAsia="Times New Roman" w:hAnsi="Segoe UI" w:cs="Segoe UI"/>
                <w:color w:val="232F3E"/>
                <w:sz w:val="21"/>
                <w:szCs w:val="21"/>
                <w:lang w:eastAsia="pt-PT"/>
              </w:rPr>
              <w:t xml:space="preserve"> e métricas lado a lado, executar ações automatizadas, solucionar problemas e descobrir insights para manter suas aplicações em execução contínua.</w:t>
            </w:r>
          </w:p>
          <w:p w14:paraId="35D5A4A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019B9A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232F3E"/>
                <w:sz w:val="21"/>
                <w:szCs w:val="21"/>
                <w:lang w:eastAsia="pt-PT"/>
              </w:rPr>
              <w:t xml:space="preserve">O </w:t>
            </w:r>
            <w:proofErr w:type="spellStart"/>
            <w:r>
              <w:rPr>
                <w:rFonts w:ascii="Segoe UI" w:eastAsia="Times New Roman" w:hAnsi="Segoe UI" w:cs="Segoe UI"/>
                <w:b/>
                <w:bCs/>
                <w:color w:val="232F3E"/>
                <w:sz w:val="21"/>
                <w:szCs w:val="21"/>
                <w:lang w:eastAsia="pt-PT"/>
              </w:rPr>
              <w:t>cloudwhatch</w:t>
            </w:r>
            <w:proofErr w:type="spellEnd"/>
            <w:r>
              <w:rPr>
                <w:rFonts w:ascii="Segoe UI" w:eastAsia="Times New Roman" w:hAnsi="Segoe UI" w:cs="Segoe UI"/>
                <w:b/>
                <w:bCs/>
                <w:color w:val="232F3E"/>
                <w:sz w:val="21"/>
                <w:szCs w:val="21"/>
                <w:lang w:eastAsia="pt-PT"/>
              </w:rPr>
              <w:t xml:space="preserve"> pode monitorar :</w:t>
            </w:r>
          </w:p>
          <w:p w14:paraId="55F37370" w14:textId="77777777" w:rsidR="00721AB4" w:rsidRDefault="00721AB4">
            <w:pPr>
              <w:widowControl w:val="0"/>
              <w:numPr>
                <w:ilvl w:val="0"/>
                <w:numId w:val="1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CPU</w:t>
            </w:r>
          </w:p>
          <w:p w14:paraId="77A065A1" w14:textId="77777777" w:rsidR="00721AB4" w:rsidRDefault="00721AB4">
            <w:pPr>
              <w:widowControl w:val="0"/>
              <w:numPr>
                <w:ilvl w:val="0"/>
                <w:numId w:val="1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Memória</w:t>
            </w:r>
          </w:p>
          <w:p w14:paraId="5F67B870" w14:textId="77777777" w:rsidR="00721AB4" w:rsidRDefault="00721AB4">
            <w:pPr>
              <w:widowControl w:val="0"/>
              <w:numPr>
                <w:ilvl w:val="0"/>
                <w:numId w:val="1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Tamanho da fila SQS</w:t>
            </w:r>
          </w:p>
          <w:p w14:paraId="291B90B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18B387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Atua na coleta e armazenamento de métricas personalizadas para gerar alertas ou </w:t>
            </w:r>
            <w:proofErr w:type="spellStart"/>
            <w:r>
              <w:rPr>
                <w:rFonts w:ascii="Segoe UI" w:eastAsia="Times New Roman" w:hAnsi="Segoe UI" w:cs="Segoe UI"/>
                <w:color w:val="232F3E"/>
                <w:sz w:val="21"/>
                <w:szCs w:val="21"/>
                <w:lang w:eastAsia="pt-PT"/>
              </w:rPr>
              <w:t>startar</w:t>
            </w:r>
            <w:proofErr w:type="spellEnd"/>
            <w:r>
              <w:rPr>
                <w:rFonts w:ascii="Segoe UI" w:eastAsia="Times New Roman" w:hAnsi="Segoe UI" w:cs="Segoe UI"/>
                <w:color w:val="232F3E"/>
                <w:sz w:val="21"/>
                <w:szCs w:val="21"/>
                <w:lang w:eastAsia="pt-PT"/>
              </w:rPr>
              <w:t xml:space="preserve"> algum processo de acordo com a configuração definida.</w:t>
            </w:r>
          </w:p>
          <w:p w14:paraId="7500DB8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60A0D4B8" wp14:editId="150D6F7D">
                  <wp:extent cx="5400040" cy="2833370"/>
                  <wp:effectExtent l="0" t="0" r="0"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66"/>
                          <a:stretch>
                            <a:fillRect/>
                          </a:stretch>
                        </pic:blipFill>
                        <pic:spPr bwMode="auto">
                          <a:xfrm>
                            <a:off x="0" y="0"/>
                            <a:ext cx="5400040" cy="2833370"/>
                          </a:xfrm>
                          <a:prstGeom prst="rect">
                            <a:avLst/>
                          </a:prstGeom>
                        </pic:spPr>
                      </pic:pic>
                    </a:graphicData>
                  </a:graphic>
                </wp:inline>
              </w:drawing>
            </w:r>
          </w:p>
          <w:p w14:paraId="3CF1D44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468AD23"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Questão de exemplo referente ao </w:t>
            </w:r>
            <w:proofErr w:type="spellStart"/>
            <w:r>
              <w:rPr>
                <w:rFonts w:ascii="Segoe UI" w:eastAsia="Times New Roman" w:hAnsi="Segoe UI" w:cs="Segoe UI"/>
                <w:b/>
                <w:bCs/>
                <w:color w:val="333333"/>
                <w:sz w:val="21"/>
                <w:szCs w:val="21"/>
                <w:lang w:eastAsia="pt-PT"/>
              </w:rPr>
              <w:t>CloudWhatch</w:t>
            </w:r>
            <w:proofErr w:type="spellEnd"/>
          </w:p>
          <w:p w14:paraId="5EC6E44A"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3F7ABD51" wp14:editId="62BD9B06">
                  <wp:extent cx="5400040" cy="2184400"/>
                  <wp:effectExtent l="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noChangeArrowheads="1"/>
                          </pic:cNvPicPr>
                        </pic:nvPicPr>
                        <pic:blipFill>
                          <a:blip r:embed="rId67"/>
                          <a:stretch>
                            <a:fillRect/>
                          </a:stretch>
                        </pic:blipFill>
                        <pic:spPr bwMode="auto">
                          <a:xfrm>
                            <a:off x="0" y="0"/>
                            <a:ext cx="5400040" cy="2184400"/>
                          </a:xfrm>
                          <a:prstGeom prst="rect">
                            <a:avLst/>
                          </a:prstGeom>
                        </pic:spPr>
                      </pic:pic>
                    </a:graphicData>
                  </a:graphic>
                </wp:inline>
              </w:drawing>
            </w:r>
          </w:p>
          <w:p w14:paraId="0F30DD2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98DA7CA" w14:textId="6EF2643E"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21D08E4A" w14:textId="44062AB4"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75A341E5" w14:textId="77777777" w:rsidTr="00721AB4">
        <w:tc>
          <w:tcPr>
            <w:tcW w:w="1889" w:type="dxa"/>
            <w:tcBorders>
              <w:left w:val="single" w:sz="6" w:space="0" w:color="CCCCCC"/>
              <w:bottom w:val="single" w:sz="6" w:space="0" w:color="CCCCCC"/>
              <w:right w:val="single" w:sz="6" w:space="0" w:color="CCCCCC"/>
            </w:tcBorders>
          </w:tcPr>
          <w:p w14:paraId="748F613A" w14:textId="23F640AB"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Serviços Excelência Operacional</w:t>
            </w:r>
          </w:p>
        </w:tc>
        <w:tc>
          <w:tcPr>
            <w:tcW w:w="8788" w:type="dxa"/>
            <w:tcBorders>
              <w:bottom w:val="single" w:sz="6" w:space="0" w:color="CCCCCC"/>
              <w:right w:val="single" w:sz="6" w:space="0" w:color="CCCCCC"/>
            </w:tcBorders>
          </w:tcPr>
          <w:p w14:paraId="391B9C8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requisito de excelência operacional tem a capacidade de executar e monitorar os sistemas para agregar valor comercial e melhorar continuamente os processos e os procedimentos de suporte para (Preparar, Operar, Evoluir). Para isso alguns </w:t>
            </w:r>
            <w:proofErr w:type="spellStart"/>
            <w:r>
              <w:rPr>
                <w:rFonts w:ascii="Segoe UI" w:eastAsia="Times New Roman" w:hAnsi="Segoe UI" w:cs="Segoe UI"/>
                <w:color w:val="333333"/>
                <w:sz w:val="21"/>
                <w:szCs w:val="21"/>
                <w:lang w:eastAsia="pt-PT"/>
              </w:rPr>
              <w:t>requesitos</w:t>
            </w:r>
            <w:proofErr w:type="spellEnd"/>
            <w:r>
              <w:rPr>
                <w:rFonts w:ascii="Segoe UI" w:eastAsia="Times New Roman" w:hAnsi="Segoe UI" w:cs="Segoe UI"/>
                <w:color w:val="333333"/>
                <w:sz w:val="21"/>
                <w:szCs w:val="21"/>
                <w:lang w:eastAsia="pt-PT"/>
              </w:rPr>
              <w:t xml:space="preserve"> faz necessários:</w:t>
            </w:r>
          </w:p>
          <w:p w14:paraId="735036DC"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Execute as operações e montagem de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com </w:t>
            </w:r>
            <w:proofErr w:type="spellStart"/>
            <w:r>
              <w:rPr>
                <w:rFonts w:ascii="Segoe UI" w:eastAsia="Times New Roman" w:hAnsi="Segoe UI" w:cs="Segoe UI"/>
                <w:color w:val="333333"/>
                <w:sz w:val="21"/>
                <w:szCs w:val="21"/>
                <w:lang w:eastAsia="pt-PT"/>
              </w:rPr>
              <w:t>IaaC</w:t>
            </w:r>
            <w:proofErr w:type="spellEnd"/>
            <w:r>
              <w:rPr>
                <w:rFonts w:ascii="Segoe UI" w:eastAsia="Times New Roman" w:hAnsi="Segoe UI" w:cs="Segoe UI"/>
                <w:color w:val="333333"/>
                <w:sz w:val="21"/>
                <w:szCs w:val="21"/>
                <w:lang w:eastAsia="pt-PT"/>
              </w:rPr>
              <w:t xml:space="preserve"> (infra </w:t>
            </w:r>
            <w:proofErr w:type="spellStart"/>
            <w:r>
              <w:rPr>
                <w:rFonts w:ascii="Segoe UI" w:eastAsia="Times New Roman" w:hAnsi="Segoe UI" w:cs="Segoe UI"/>
                <w:color w:val="333333"/>
                <w:sz w:val="21"/>
                <w:szCs w:val="21"/>
                <w:lang w:eastAsia="pt-PT"/>
              </w:rPr>
              <w:t>estrtutura</w:t>
            </w:r>
            <w:proofErr w:type="spellEnd"/>
            <w:r>
              <w:rPr>
                <w:rFonts w:ascii="Segoe UI" w:eastAsia="Times New Roman" w:hAnsi="Segoe UI" w:cs="Segoe UI"/>
                <w:color w:val="333333"/>
                <w:sz w:val="21"/>
                <w:szCs w:val="21"/>
                <w:lang w:eastAsia="pt-PT"/>
              </w:rPr>
              <w:t xml:space="preserve"> como </w:t>
            </w:r>
            <w:proofErr w:type="spellStart"/>
            <w:r>
              <w:rPr>
                <w:rFonts w:ascii="Segoe UI" w:eastAsia="Times New Roman" w:hAnsi="Segoe UI" w:cs="Segoe UI"/>
                <w:color w:val="333333"/>
                <w:sz w:val="21"/>
                <w:szCs w:val="21"/>
                <w:lang w:eastAsia="pt-PT"/>
              </w:rPr>
              <w:t>codigo</w:t>
            </w:r>
            <w:proofErr w:type="spellEnd"/>
            <w:r>
              <w:rPr>
                <w:rFonts w:ascii="Segoe UI" w:eastAsia="Times New Roman" w:hAnsi="Segoe UI" w:cs="Segoe UI"/>
                <w:color w:val="333333"/>
                <w:sz w:val="21"/>
                <w:szCs w:val="21"/>
                <w:lang w:eastAsia="pt-PT"/>
              </w:rPr>
              <w:t>).</w:t>
            </w:r>
          </w:p>
          <w:p w14:paraId="67559DFD"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Faça anotações na documentação</w:t>
            </w:r>
          </w:p>
          <w:p w14:paraId="5A9AEDB7"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Faça alterações frequentes, pequenas e </w:t>
            </w:r>
            <w:proofErr w:type="spellStart"/>
            <w:r>
              <w:rPr>
                <w:rFonts w:ascii="Segoe UI" w:eastAsia="Times New Roman" w:hAnsi="Segoe UI" w:cs="Segoe UI"/>
                <w:color w:val="333333"/>
                <w:sz w:val="21"/>
                <w:szCs w:val="21"/>
                <w:lang w:eastAsia="pt-PT"/>
              </w:rPr>
              <w:t>reversiveis</w:t>
            </w:r>
            <w:proofErr w:type="spellEnd"/>
          </w:p>
          <w:p w14:paraId="049E7A86"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Refine </w:t>
            </w:r>
            <w:proofErr w:type="spellStart"/>
            <w:r>
              <w:rPr>
                <w:rFonts w:ascii="Segoe UI" w:eastAsia="Times New Roman" w:hAnsi="Segoe UI" w:cs="Segoe UI"/>
                <w:color w:val="333333"/>
                <w:sz w:val="21"/>
                <w:szCs w:val="21"/>
                <w:lang w:eastAsia="pt-PT"/>
              </w:rPr>
              <w:t>frequentimente</w:t>
            </w:r>
            <w:proofErr w:type="spellEnd"/>
            <w:r>
              <w:rPr>
                <w:rFonts w:ascii="Segoe UI" w:eastAsia="Times New Roman" w:hAnsi="Segoe UI" w:cs="Segoe UI"/>
                <w:color w:val="333333"/>
                <w:sz w:val="21"/>
                <w:szCs w:val="21"/>
                <w:lang w:eastAsia="pt-PT"/>
              </w:rPr>
              <w:t xml:space="preserve"> os procedimentos de operações</w:t>
            </w:r>
          </w:p>
          <w:p w14:paraId="4ECF0F84"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Antecipe a falhas</w:t>
            </w:r>
          </w:p>
          <w:p w14:paraId="78931490" w14:textId="77777777" w:rsidR="00721AB4" w:rsidRDefault="00721AB4">
            <w:pPr>
              <w:widowControl w:val="0"/>
              <w:numPr>
                <w:ilvl w:val="0"/>
                <w:numId w:val="2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Aprenda com todas as falhas operacionais.</w:t>
            </w:r>
          </w:p>
          <w:p w14:paraId="3D88E1C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74B81AA" w14:textId="77777777" w:rsidR="00721AB4" w:rsidRDefault="00721AB4">
            <w:pPr>
              <w:widowControl w:val="0"/>
              <w:numPr>
                <w:ilvl w:val="0"/>
                <w:numId w:val="2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Config</w:t>
            </w:r>
            <w:proofErr w:type="spellEnd"/>
          </w:p>
          <w:p w14:paraId="36BA2AD4" w14:textId="77777777" w:rsidR="00721AB4" w:rsidRDefault="00721AB4">
            <w:pPr>
              <w:widowControl w:val="0"/>
              <w:numPr>
                <w:ilvl w:val="1"/>
                <w:numId w:val="2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Ajuda com a base de configuração para gerar alerta da conta caso alguma coisa sai do definido e </w:t>
            </w:r>
            <w:proofErr w:type="spellStart"/>
            <w:r>
              <w:rPr>
                <w:rFonts w:ascii="Segoe UI" w:eastAsia="Times New Roman" w:hAnsi="Segoe UI" w:cs="Segoe UI"/>
                <w:color w:val="333333"/>
                <w:sz w:val="21"/>
                <w:szCs w:val="21"/>
                <w:lang w:eastAsia="pt-PT"/>
              </w:rPr>
              <w:t>experad</w:t>
            </w:r>
            <w:proofErr w:type="spellEnd"/>
            <w:r>
              <w:rPr>
                <w:rFonts w:ascii="Segoe UI" w:eastAsia="Times New Roman" w:hAnsi="Segoe UI" w:cs="Segoe UI"/>
                <w:color w:val="333333"/>
                <w:sz w:val="21"/>
                <w:szCs w:val="21"/>
                <w:lang w:eastAsia="pt-PT"/>
              </w:rPr>
              <w:t xml:space="preserve">, por exemplo a conta precisa que todas as </w:t>
            </w:r>
            <w:r>
              <w:rPr>
                <w:rFonts w:ascii="Segoe UI" w:eastAsia="Times New Roman" w:hAnsi="Segoe UI" w:cs="Segoe UI"/>
                <w:color w:val="333333"/>
                <w:sz w:val="21"/>
                <w:szCs w:val="21"/>
                <w:lang w:eastAsia="pt-PT"/>
              </w:rPr>
              <w:lastRenderedPageBreak/>
              <w:t>imagens do EC2 utilize uma especifica.</w:t>
            </w:r>
          </w:p>
          <w:p w14:paraId="1F09D93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7DED06C" w14:textId="77777777" w:rsidR="00721AB4" w:rsidRDefault="00721AB4">
            <w:pPr>
              <w:widowControl w:val="0"/>
              <w:numPr>
                <w:ilvl w:val="0"/>
                <w:numId w:val="2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CloudFormation</w:t>
            </w:r>
            <w:proofErr w:type="spellEnd"/>
          </w:p>
          <w:p w14:paraId="19EE96FA" w14:textId="77777777" w:rsidR="00721AB4" w:rsidRDefault="00721AB4">
            <w:pPr>
              <w:widowControl w:val="0"/>
              <w:numPr>
                <w:ilvl w:val="1"/>
                <w:numId w:val="2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Ajuda na criação e manutenção da infra estrutura como código</w:t>
            </w:r>
          </w:p>
          <w:p w14:paraId="7122C33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DA72EDA" w14:textId="77777777" w:rsidR="00721AB4" w:rsidRDefault="00721AB4">
            <w:pPr>
              <w:widowControl w:val="0"/>
              <w:numPr>
                <w:ilvl w:val="0"/>
                <w:numId w:val="2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Trusted</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Advisor</w:t>
            </w:r>
            <w:proofErr w:type="spellEnd"/>
          </w:p>
          <w:p w14:paraId="71BD4B5E" w14:textId="77777777" w:rsidR="00721AB4" w:rsidRDefault="00721AB4">
            <w:pPr>
              <w:widowControl w:val="0"/>
              <w:numPr>
                <w:ilvl w:val="1"/>
                <w:numId w:val="2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Gera relatórios da sua conta baseado no </w:t>
            </w:r>
            <w:proofErr w:type="spellStart"/>
            <w:r>
              <w:rPr>
                <w:rFonts w:ascii="Segoe UI" w:eastAsia="Times New Roman" w:hAnsi="Segoe UI" w:cs="Segoe UI"/>
                <w:color w:val="333333"/>
                <w:sz w:val="21"/>
                <w:szCs w:val="21"/>
                <w:lang w:eastAsia="pt-PT"/>
              </w:rPr>
              <w:t>framework</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well</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architect</w:t>
            </w:r>
            <w:proofErr w:type="spellEnd"/>
            <w:r>
              <w:rPr>
                <w:rFonts w:ascii="Segoe UI" w:eastAsia="Times New Roman" w:hAnsi="Segoe UI" w:cs="Segoe UI"/>
                <w:color w:val="333333"/>
                <w:sz w:val="21"/>
                <w:szCs w:val="21"/>
                <w:lang w:eastAsia="pt-PT"/>
              </w:rPr>
              <w:t xml:space="preserve"> (como recomendação de melhorar o uso de determinados serviços baseado em questões de segurança, custos e performance.</w:t>
            </w:r>
          </w:p>
          <w:p w14:paraId="06013DC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8AAB81A" w14:textId="77777777" w:rsidR="00721AB4" w:rsidRDefault="00721AB4">
            <w:pPr>
              <w:widowControl w:val="0"/>
              <w:numPr>
                <w:ilvl w:val="0"/>
                <w:numId w:val="2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Inspector</w:t>
            </w:r>
            <w:proofErr w:type="spellEnd"/>
          </w:p>
          <w:p w14:paraId="4865B6FB" w14:textId="77777777" w:rsidR="00721AB4" w:rsidRDefault="00721AB4">
            <w:pPr>
              <w:widowControl w:val="0"/>
              <w:numPr>
                <w:ilvl w:val="1"/>
                <w:numId w:val="2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Atua como varredura das instancias EC2 para identificar vulnerabilidades</w:t>
            </w:r>
          </w:p>
          <w:p w14:paraId="012986A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11EF1AF" w14:textId="77777777" w:rsidR="00721AB4" w:rsidRDefault="00721AB4">
            <w:pPr>
              <w:widowControl w:val="0"/>
              <w:numPr>
                <w:ilvl w:val="0"/>
                <w:numId w:val="2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VPC </w:t>
            </w:r>
            <w:proofErr w:type="spellStart"/>
            <w:r>
              <w:rPr>
                <w:rFonts w:ascii="Segoe UI" w:eastAsia="Times New Roman" w:hAnsi="Segoe UI" w:cs="Segoe UI"/>
                <w:color w:val="333333"/>
                <w:sz w:val="21"/>
                <w:szCs w:val="21"/>
                <w:lang w:eastAsia="pt-PT"/>
              </w:rPr>
              <w:t>Flow</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Logs</w:t>
            </w:r>
            <w:proofErr w:type="spellEnd"/>
            <w:r>
              <w:rPr>
                <w:rFonts w:ascii="Segoe UI" w:eastAsia="Times New Roman" w:hAnsi="Segoe UI" w:cs="Segoe UI"/>
                <w:color w:val="333333"/>
                <w:sz w:val="21"/>
                <w:szCs w:val="21"/>
                <w:lang w:eastAsia="pt-PT"/>
              </w:rPr>
              <w:t>]</w:t>
            </w:r>
          </w:p>
          <w:p w14:paraId="0B2A9195" w14:textId="77777777" w:rsidR="00721AB4" w:rsidRDefault="00721AB4">
            <w:pPr>
              <w:widowControl w:val="0"/>
              <w:numPr>
                <w:ilvl w:val="1"/>
                <w:numId w:val="25"/>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Loga</w:t>
            </w:r>
            <w:proofErr w:type="spellEnd"/>
            <w:r>
              <w:rPr>
                <w:rFonts w:ascii="Segoe UI" w:eastAsia="Times New Roman" w:hAnsi="Segoe UI" w:cs="Segoe UI"/>
                <w:color w:val="333333"/>
                <w:sz w:val="21"/>
                <w:szCs w:val="21"/>
                <w:lang w:eastAsia="pt-PT"/>
              </w:rPr>
              <w:t xml:space="preserve"> e armazena tudo que acontece na VPC</w:t>
            </w:r>
          </w:p>
          <w:p w14:paraId="7B1FB949" w14:textId="77777777" w:rsidR="00721AB4" w:rsidRDefault="00721AB4">
            <w:pPr>
              <w:widowControl w:val="0"/>
              <w:numPr>
                <w:ilvl w:val="1"/>
                <w:numId w:val="2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Captura </w:t>
            </w:r>
            <w:proofErr w:type="spellStart"/>
            <w:r>
              <w:rPr>
                <w:rFonts w:ascii="Segoe UI" w:eastAsia="Times New Roman" w:hAnsi="Segoe UI" w:cs="Segoe UI"/>
                <w:color w:val="333333"/>
                <w:sz w:val="21"/>
                <w:szCs w:val="21"/>
                <w:lang w:eastAsia="pt-PT"/>
              </w:rPr>
              <w:t>logs</w:t>
            </w:r>
            <w:proofErr w:type="spellEnd"/>
            <w:r>
              <w:rPr>
                <w:rFonts w:ascii="Segoe UI" w:eastAsia="Times New Roman" w:hAnsi="Segoe UI" w:cs="Segoe UI"/>
                <w:color w:val="333333"/>
                <w:sz w:val="21"/>
                <w:szCs w:val="21"/>
                <w:lang w:eastAsia="pt-PT"/>
              </w:rPr>
              <w:t xml:space="preserve"> a </w:t>
            </w:r>
            <w:proofErr w:type="spellStart"/>
            <w:r>
              <w:rPr>
                <w:rFonts w:ascii="Segoe UI" w:eastAsia="Times New Roman" w:hAnsi="Segoe UI" w:cs="Segoe UI"/>
                <w:color w:val="333333"/>
                <w:sz w:val="21"/>
                <w:szCs w:val="21"/>
                <w:lang w:eastAsia="pt-PT"/>
              </w:rPr>
              <w:t>nivel</w:t>
            </w:r>
            <w:proofErr w:type="spellEnd"/>
            <w:r>
              <w:rPr>
                <w:rFonts w:ascii="Segoe UI" w:eastAsia="Times New Roman" w:hAnsi="Segoe UI" w:cs="Segoe UI"/>
                <w:color w:val="333333"/>
                <w:sz w:val="21"/>
                <w:szCs w:val="21"/>
                <w:lang w:eastAsia="pt-PT"/>
              </w:rPr>
              <w:t xml:space="preserve"> de IP da camada 3 e 4 do modelo OSI]</w:t>
            </w:r>
          </w:p>
          <w:p w14:paraId="0B1417E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CE5A3DB" w14:textId="77777777" w:rsidR="00721AB4" w:rsidRDefault="00721AB4">
            <w:pPr>
              <w:widowControl w:val="0"/>
              <w:numPr>
                <w:ilvl w:val="0"/>
                <w:numId w:val="2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CloudTrail</w:t>
            </w:r>
            <w:proofErr w:type="spellEnd"/>
          </w:p>
          <w:p w14:paraId="30CBBF1C" w14:textId="77777777" w:rsidR="00721AB4" w:rsidRDefault="00721AB4">
            <w:pPr>
              <w:widowControl w:val="0"/>
              <w:numPr>
                <w:ilvl w:val="1"/>
                <w:numId w:val="2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Monitora e gera </w:t>
            </w:r>
            <w:proofErr w:type="spellStart"/>
            <w:r>
              <w:rPr>
                <w:rFonts w:ascii="Segoe UI" w:eastAsia="Times New Roman" w:hAnsi="Segoe UI" w:cs="Segoe UI"/>
                <w:color w:val="333333"/>
                <w:sz w:val="21"/>
                <w:szCs w:val="21"/>
                <w:lang w:eastAsia="pt-PT"/>
              </w:rPr>
              <w:t>logs</w:t>
            </w:r>
            <w:proofErr w:type="spellEnd"/>
            <w:r>
              <w:rPr>
                <w:rFonts w:ascii="Segoe UI" w:eastAsia="Times New Roman" w:hAnsi="Segoe UI" w:cs="Segoe UI"/>
                <w:color w:val="333333"/>
                <w:sz w:val="21"/>
                <w:szCs w:val="21"/>
                <w:lang w:eastAsia="pt-PT"/>
              </w:rPr>
              <w:t xml:space="preserve"> de todas as execuções de chamadas de </w:t>
            </w:r>
            <w:proofErr w:type="spellStart"/>
            <w:r>
              <w:rPr>
                <w:rFonts w:ascii="Segoe UI" w:eastAsia="Times New Roman" w:hAnsi="Segoe UI" w:cs="Segoe UI"/>
                <w:color w:val="333333"/>
                <w:sz w:val="21"/>
                <w:szCs w:val="21"/>
                <w:lang w:eastAsia="pt-PT"/>
              </w:rPr>
              <w:t>apis</w:t>
            </w:r>
            <w:proofErr w:type="spellEnd"/>
            <w:r>
              <w:rPr>
                <w:rFonts w:ascii="Segoe UI" w:eastAsia="Times New Roman" w:hAnsi="Segoe UI" w:cs="Segoe UI"/>
                <w:color w:val="333333"/>
                <w:sz w:val="21"/>
                <w:szCs w:val="21"/>
                <w:lang w:eastAsia="pt-PT"/>
              </w:rPr>
              <w:t xml:space="preserve"> dentro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que os usuários executam, por exemplo caso um usuário desligue uma instancia EC2 será registrado que o usuário XPTO fez determinada operação.</w:t>
            </w:r>
          </w:p>
          <w:p w14:paraId="4AD9C8C1" w14:textId="1B057E68"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136F51A4"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68">
              <w:r>
                <w:rPr>
                  <w:rFonts w:ascii="Segoe UI" w:eastAsia="Times New Roman" w:hAnsi="Segoe UI" w:cs="Segoe UI"/>
                  <w:color w:val="0000EE"/>
                  <w:sz w:val="21"/>
                  <w:szCs w:val="21"/>
                  <w:u w:val="single"/>
                  <w:lang w:eastAsia="pt-PT"/>
                </w:rPr>
                <w:t>https://aws.amazon.com/pt/autoscaling/</w:t>
              </w:r>
            </w:hyperlink>
          </w:p>
          <w:p w14:paraId="309BCA7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3B2C816"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69">
              <w:r>
                <w:rPr>
                  <w:rFonts w:ascii="Segoe UI" w:eastAsia="Times New Roman" w:hAnsi="Segoe UI" w:cs="Segoe UI"/>
                  <w:color w:val="0000EE"/>
                  <w:sz w:val="21"/>
                  <w:szCs w:val="21"/>
                  <w:u w:val="single"/>
                  <w:lang w:eastAsia="pt-PT"/>
                </w:rPr>
                <w:t>https://aws.amazon.com/pt/autoscaling/faqs/</w:t>
              </w:r>
            </w:hyperlink>
          </w:p>
          <w:p w14:paraId="5CB2EF2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78E5C8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B7F7B7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34B012FE"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0">
              <w:r>
                <w:rPr>
                  <w:rFonts w:ascii="Segoe UI" w:eastAsia="Times New Roman" w:hAnsi="Segoe UI" w:cs="Segoe UI"/>
                  <w:color w:val="0000EE"/>
                  <w:sz w:val="21"/>
                  <w:szCs w:val="21"/>
                  <w:u w:val="single"/>
                  <w:lang w:eastAsia="pt-PT"/>
                </w:rPr>
                <w:t>https://aws.amazon.com/pt/ec2/autoscaling/</w:t>
              </w:r>
            </w:hyperlink>
          </w:p>
          <w:p w14:paraId="61D56BCB"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3953C90"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1">
              <w:r>
                <w:rPr>
                  <w:rFonts w:ascii="Segoe UI" w:eastAsia="Times New Roman" w:hAnsi="Segoe UI" w:cs="Segoe UI"/>
                  <w:color w:val="0000EE"/>
                  <w:sz w:val="21"/>
                  <w:szCs w:val="21"/>
                  <w:u w:val="single"/>
                  <w:lang w:eastAsia="pt-PT"/>
                </w:rPr>
                <w:t>https://aws.amazon.com/pt/ec2/autoscaling/features/</w:t>
              </w:r>
            </w:hyperlink>
          </w:p>
          <w:p w14:paraId="1F4136C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3DF61A9"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2">
              <w:r>
                <w:rPr>
                  <w:rFonts w:ascii="Segoe UI" w:eastAsia="Times New Roman" w:hAnsi="Segoe UI" w:cs="Segoe UI"/>
                  <w:color w:val="0000EE"/>
                  <w:sz w:val="21"/>
                  <w:szCs w:val="21"/>
                  <w:u w:val="single"/>
                  <w:lang w:eastAsia="pt-PT"/>
                </w:rPr>
                <w:t>https://aws.amazon.com/pt/ec2/autoscaling/faqs/</w:t>
              </w:r>
            </w:hyperlink>
          </w:p>
          <w:p w14:paraId="75165AB8"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449ADE52" w14:textId="77777777" w:rsidTr="00721AB4">
        <w:tc>
          <w:tcPr>
            <w:tcW w:w="1889" w:type="dxa"/>
            <w:tcBorders>
              <w:left w:val="single" w:sz="6" w:space="0" w:color="CCCCCC"/>
              <w:bottom w:val="single" w:sz="6" w:space="0" w:color="CCCCCC"/>
              <w:right w:val="single" w:sz="6" w:space="0" w:color="CCCCCC"/>
            </w:tcBorders>
          </w:tcPr>
          <w:p w14:paraId="1323F48A" w14:textId="159CBD3E"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Modelo de responsabilidade compartilhada na AWS</w:t>
            </w:r>
          </w:p>
        </w:tc>
        <w:tc>
          <w:tcPr>
            <w:tcW w:w="8788" w:type="dxa"/>
            <w:tcBorders>
              <w:bottom w:val="single" w:sz="6" w:space="0" w:color="CCCCCC"/>
              <w:right w:val="single" w:sz="6" w:space="0" w:color="CCCCCC"/>
            </w:tcBorders>
          </w:tcPr>
          <w:p w14:paraId="39149DEF" w14:textId="77777777" w:rsidR="00721AB4" w:rsidRDefault="00721AB4">
            <w:pPr>
              <w:widowControl w:val="0"/>
              <w:numPr>
                <w:ilvl w:val="0"/>
                <w:numId w:val="2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cliente é responsável pela segurança na NUVEN</w:t>
            </w:r>
          </w:p>
          <w:p w14:paraId="66FBAC51" w14:textId="77777777" w:rsidR="00721AB4" w:rsidRDefault="00721AB4">
            <w:pPr>
              <w:widowControl w:val="0"/>
              <w:numPr>
                <w:ilvl w:val="0"/>
                <w:numId w:val="2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 AWS é responsável pela segurança da NUVEM.</w:t>
            </w:r>
          </w:p>
          <w:p w14:paraId="600E9F1A"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BFA961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475BDA0D" wp14:editId="29C8F054">
                  <wp:extent cx="5400040" cy="2667635"/>
                  <wp:effectExtent l="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73"/>
                          <a:stretch>
                            <a:fillRect/>
                          </a:stretch>
                        </pic:blipFill>
                        <pic:spPr bwMode="auto">
                          <a:xfrm>
                            <a:off x="0" y="0"/>
                            <a:ext cx="5400040" cy="2667635"/>
                          </a:xfrm>
                          <a:prstGeom prst="rect">
                            <a:avLst/>
                          </a:prstGeom>
                        </pic:spPr>
                      </pic:pic>
                    </a:graphicData>
                  </a:graphic>
                </wp:inline>
              </w:drawing>
            </w:r>
          </w:p>
          <w:p w14:paraId="5DBA1A5B" w14:textId="3C59F759"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1CB8848F"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4">
              <w:r>
                <w:rPr>
                  <w:rFonts w:ascii="Segoe UI" w:eastAsia="Times New Roman" w:hAnsi="Segoe UI" w:cs="Segoe UI"/>
                  <w:color w:val="0000EE"/>
                  <w:sz w:val="21"/>
                  <w:szCs w:val="21"/>
                  <w:u w:val="single"/>
                  <w:lang w:eastAsia="pt-PT"/>
                </w:rPr>
                <w:t>https://aws.amazon.com/pt/cloudwatch/</w:t>
              </w:r>
            </w:hyperlink>
          </w:p>
          <w:p w14:paraId="6DC224B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C072DE3"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5">
              <w:r>
                <w:rPr>
                  <w:rFonts w:ascii="Segoe UI" w:eastAsia="Times New Roman" w:hAnsi="Segoe UI" w:cs="Segoe UI"/>
                  <w:color w:val="0000EE"/>
                  <w:sz w:val="21"/>
                  <w:szCs w:val="21"/>
                  <w:u w:val="single"/>
                  <w:lang w:eastAsia="pt-PT"/>
                </w:rPr>
                <w:t>https://aws.amazon.com/pt/cloudwatch/features/</w:t>
              </w:r>
            </w:hyperlink>
          </w:p>
          <w:p w14:paraId="4A783A4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16177D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6">
              <w:r>
                <w:rPr>
                  <w:rFonts w:ascii="Segoe UI" w:eastAsia="Times New Roman" w:hAnsi="Segoe UI" w:cs="Segoe UI"/>
                  <w:color w:val="0000EE"/>
                  <w:sz w:val="21"/>
                  <w:szCs w:val="21"/>
                  <w:u w:val="single"/>
                  <w:lang w:eastAsia="pt-PT"/>
                </w:rPr>
                <w:t>https://aws.amazon.com/pt/cloudwatch/getting-started/</w:t>
              </w:r>
            </w:hyperlink>
          </w:p>
          <w:p w14:paraId="133F1ABF"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6F1C83B"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77">
              <w:r>
                <w:rPr>
                  <w:rFonts w:ascii="Segoe UI" w:eastAsia="Times New Roman" w:hAnsi="Segoe UI" w:cs="Segoe UI"/>
                  <w:color w:val="0000EE"/>
                  <w:sz w:val="21"/>
                  <w:szCs w:val="21"/>
                  <w:u w:val="single"/>
                  <w:lang w:eastAsia="pt-PT"/>
                </w:rPr>
                <w:t>https://aws.amazon.com/pt/cloudwatch/faqs/</w:t>
              </w:r>
            </w:hyperlink>
          </w:p>
          <w:p w14:paraId="4791EF6C" w14:textId="302A502A"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57051FBD" w14:textId="77777777" w:rsidTr="00721AB4">
        <w:tc>
          <w:tcPr>
            <w:tcW w:w="1889" w:type="dxa"/>
            <w:tcBorders>
              <w:left w:val="single" w:sz="6" w:space="0" w:color="CCCCCC"/>
              <w:bottom w:val="single" w:sz="6" w:space="0" w:color="CCCCCC"/>
              <w:right w:val="single" w:sz="6" w:space="0" w:color="CCCCCC"/>
            </w:tcBorders>
          </w:tcPr>
          <w:p w14:paraId="0552C784" w14:textId="4DFC20BC"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AWS IAM</w:t>
            </w:r>
          </w:p>
        </w:tc>
        <w:tc>
          <w:tcPr>
            <w:tcW w:w="8788" w:type="dxa"/>
            <w:tcBorders>
              <w:bottom w:val="single" w:sz="6" w:space="0" w:color="CCCCCC"/>
              <w:right w:val="single" w:sz="6" w:space="0" w:color="CCCCCC"/>
            </w:tcBorders>
          </w:tcPr>
          <w:p w14:paraId="5C80A310"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Gerencie com segurança as identidades e o acesso aos produtos e recursos da AWS</w:t>
            </w:r>
          </w:p>
          <w:p w14:paraId="4DFC83B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B54DFD6" w14:textId="77777777" w:rsidR="00721AB4" w:rsidRDefault="00721AB4">
            <w:pPr>
              <w:widowControl w:val="0"/>
              <w:numPr>
                <w:ilvl w:val="0"/>
                <w:numId w:val="28"/>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Gerencia</w:t>
            </w:r>
            <w:proofErr w:type="spellEnd"/>
            <w:r>
              <w:rPr>
                <w:rFonts w:ascii="Segoe UI" w:eastAsia="Times New Roman" w:hAnsi="Segoe UI" w:cs="Segoe UI"/>
                <w:color w:val="333333"/>
                <w:sz w:val="21"/>
                <w:szCs w:val="21"/>
                <w:lang w:eastAsia="pt-PT"/>
              </w:rPr>
              <w:t xml:space="preserve"> de forma centralizada os usuários e permissões de usuários dentro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w:t>
            </w:r>
          </w:p>
          <w:p w14:paraId="321BF9F9" w14:textId="77777777" w:rsidR="00721AB4" w:rsidRDefault="00721AB4">
            <w:pPr>
              <w:widowControl w:val="0"/>
              <w:numPr>
                <w:ilvl w:val="0"/>
                <w:numId w:val="2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Controla quais recursos os usuários e ou aplicações podem </w:t>
            </w:r>
            <w:proofErr w:type="spellStart"/>
            <w:r>
              <w:rPr>
                <w:rFonts w:ascii="Segoe UI" w:eastAsia="Times New Roman" w:hAnsi="Segoe UI" w:cs="Segoe UI"/>
                <w:color w:val="333333"/>
                <w:sz w:val="21"/>
                <w:szCs w:val="21"/>
                <w:lang w:eastAsia="pt-PT"/>
              </w:rPr>
              <w:t>acessar</w:t>
            </w:r>
            <w:proofErr w:type="spellEnd"/>
          </w:p>
          <w:p w14:paraId="76518837" w14:textId="77777777" w:rsidR="00721AB4" w:rsidRDefault="00721AB4">
            <w:pPr>
              <w:widowControl w:val="0"/>
              <w:numPr>
                <w:ilvl w:val="0"/>
                <w:numId w:val="2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Cria politicas de usuários, grupo e funções</w:t>
            </w:r>
          </w:p>
          <w:p w14:paraId="30E3A01D" w14:textId="77777777" w:rsidR="00721AB4" w:rsidRDefault="00721AB4">
            <w:pPr>
              <w:widowControl w:val="0"/>
              <w:numPr>
                <w:ilvl w:val="0"/>
                <w:numId w:val="2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Permite integração dom Microsoft Active </w:t>
            </w:r>
            <w:proofErr w:type="spellStart"/>
            <w:r>
              <w:rPr>
                <w:rFonts w:ascii="Segoe UI" w:eastAsia="Times New Roman" w:hAnsi="Segoe UI" w:cs="Segoe UI"/>
                <w:color w:val="333333"/>
                <w:sz w:val="21"/>
                <w:szCs w:val="21"/>
                <w:lang w:eastAsia="pt-PT"/>
              </w:rPr>
              <w:t>Directory</w:t>
            </w:r>
            <w:proofErr w:type="spellEnd"/>
            <w:r>
              <w:rPr>
                <w:rFonts w:ascii="Segoe UI" w:eastAsia="Times New Roman" w:hAnsi="Segoe UI" w:cs="Segoe UI"/>
                <w:color w:val="333333"/>
                <w:sz w:val="21"/>
                <w:szCs w:val="21"/>
                <w:lang w:eastAsia="pt-PT"/>
              </w:rPr>
              <w:t xml:space="preserve"> e AWS </w:t>
            </w:r>
            <w:proofErr w:type="spellStart"/>
            <w:r>
              <w:rPr>
                <w:rFonts w:ascii="Segoe UI" w:eastAsia="Times New Roman" w:hAnsi="Segoe UI" w:cs="Segoe UI"/>
                <w:color w:val="333333"/>
                <w:sz w:val="21"/>
                <w:szCs w:val="21"/>
                <w:lang w:eastAsia="pt-PT"/>
              </w:rPr>
              <w:t>Directory</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Service</w:t>
            </w:r>
            <w:proofErr w:type="spellEnd"/>
            <w:r>
              <w:rPr>
                <w:rFonts w:ascii="Segoe UI" w:eastAsia="Times New Roman" w:hAnsi="Segoe UI" w:cs="Segoe UI"/>
                <w:color w:val="333333"/>
                <w:sz w:val="21"/>
                <w:szCs w:val="21"/>
                <w:lang w:eastAsia="pt-PT"/>
              </w:rPr>
              <w:t>.</w:t>
            </w:r>
          </w:p>
          <w:p w14:paraId="27825560" w14:textId="77777777" w:rsidR="00721AB4" w:rsidRDefault="00721AB4">
            <w:pPr>
              <w:widowControl w:val="0"/>
              <w:numPr>
                <w:ilvl w:val="0"/>
                <w:numId w:val="2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Trabalha com o principio do menor privilegio de acesso dentro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ou seja tudo é negado até que seja liberado.</w:t>
            </w:r>
          </w:p>
          <w:p w14:paraId="4E11F96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298A5E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AWS IAM funciona de forma integrada com alguns recursos de autenticação como por exemplo</w:t>
            </w:r>
          </w:p>
          <w:p w14:paraId="55205F96" w14:textId="77777777" w:rsidR="00721AB4" w:rsidRDefault="00721AB4">
            <w:pPr>
              <w:widowControl w:val="0"/>
              <w:numPr>
                <w:ilvl w:val="0"/>
                <w:numId w:val="2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Grupos de usuários de IAM</w:t>
            </w:r>
          </w:p>
          <w:p w14:paraId="55FFD5D5" w14:textId="77777777" w:rsidR="00721AB4" w:rsidRDefault="00721AB4">
            <w:pPr>
              <w:widowControl w:val="0"/>
              <w:numPr>
                <w:ilvl w:val="0"/>
                <w:numId w:val="2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Funções do IAM</w:t>
            </w:r>
          </w:p>
          <w:p w14:paraId="52BB2C23" w14:textId="77777777" w:rsidR="00721AB4" w:rsidRDefault="00721AB4">
            <w:pPr>
              <w:widowControl w:val="0"/>
              <w:numPr>
                <w:ilvl w:val="0"/>
                <w:numId w:val="2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Usuários federados</w:t>
            </w:r>
          </w:p>
          <w:p w14:paraId="719919CC" w14:textId="77777777" w:rsidR="00721AB4" w:rsidRDefault="00721AB4">
            <w:pPr>
              <w:widowControl w:val="0"/>
              <w:numPr>
                <w:ilvl w:val="0"/>
                <w:numId w:val="29"/>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Usuários federados de identidades da web</w:t>
            </w:r>
          </w:p>
          <w:p w14:paraId="197F943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E657AB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Questão de exemplo referente ao IAM</w:t>
            </w:r>
          </w:p>
          <w:p w14:paraId="2621809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21EBF4ED" wp14:editId="741FF7AB">
                  <wp:extent cx="5400040" cy="2404110"/>
                  <wp:effectExtent l="0" t="0" r="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a:blip r:embed="rId78"/>
                          <a:stretch>
                            <a:fillRect/>
                          </a:stretch>
                        </pic:blipFill>
                        <pic:spPr bwMode="auto">
                          <a:xfrm>
                            <a:off x="0" y="0"/>
                            <a:ext cx="5400040" cy="2404110"/>
                          </a:xfrm>
                          <a:prstGeom prst="rect">
                            <a:avLst/>
                          </a:prstGeom>
                        </pic:spPr>
                      </pic:pic>
                    </a:graphicData>
                  </a:graphic>
                </wp:inline>
              </w:drawing>
            </w:r>
          </w:p>
          <w:p w14:paraId="6E4E1C7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2</w:t>
            </w:r>
          </w:p>
          <w:p w14:paraId="45A68FE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096D5795" wp14:editId="42C5975E">
                  <wp:extent cx="5400040" cy="2196465"/>
                  <wp:effectExtent l="0" t="0" r="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79"/>
                          <a:stretch>
                            <a:fillRect/>
                          </a:stretch>
                        </pic:blipFill>
                        <pic:spPr bwMode="auto">
                          <a:xfrm>
                            <a:off x="0" y="0"/>
                            <a:ext cx="5400040" cy="2196465"/>
                          </a:xfrm>
                          <a:prstGeom prst="rect">
                            <a:avLst/>
                          </a:prstGeom>
                        </pic:spPr>
                      </pic:pic>
                    </a:graphicData>
                  </a:graphic>
                </wp:inline>
              </w:drawing>
            </w:r>
          </w:p>
          <w:p w14:paraId="08E835FD" w14:textId="37EA0D94"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314CB961"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0">
              <w:r>
                <w:rPr>
                  <w:rFonts w:ascii="Segoe UI" w:eastAsia="Times New Roman" w:hAnsi="Segoe UI" w:cs="Segoe UI"/>
                  <w:color w:val="0000EE"/>
                  <w:sz w:val="21"/>
                  <w:szCs w:val="21"/>
                  <w:u w:val="single"/>
                  <w:lang w:eastAsia="pt-PT"/>
                </w:rPr>
                <w:t>https://wa.aws.amazon.com/wat.pillar.operationalExcellence.pt_BR.html</w:t>
              </w:r>
            </w:hyperlink>
          </w:p>
          <w:p w14:paraId="35D8BE31"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46B96725" w14:textId="77777777" w:rsidTr="00721AB4">
        <w:tc>
          <w:tcPr>
            <w:tcW w:w="1889" w:type="dxa"/>
            <w:tcBorders>
              <w:left w:val="single" w:sz="6" w:space="0" w:color="CCCCCC"/>
              <w:bottom w:val="single" w:sz="6" w:space="0" w:color="CCCCCC"/>
              <w:right w:val="single" w:sz="6" w:space="0" w:color="CCCCCC"/>
            </w:tcBorders>
          </w:tcPr>
          <w:p w14:paraId="7A9F6980" w14:textId="661C8236"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Segurança Dados em Transito</w:t>
            </w:r>
          </w:p>
        </w:tc>
        <w:tc>
          <w:tcPr>
            <w:tcW w:w="8788" w:type="dxa"/>
            <w:tcBorders>
              <w:bottom w:val="single" w:sz="6" w:space="0" w:color="CCCCCC"/>
              <w:right w:val="single" w:sz="6" w:space="0" w:color="CCCCCC"/>
            </w:tcBorders>
          </w:tcPr>
          <w:p w14:paraId="6EBC3AE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 transferência de dados de entrada e saída da sua infra estrutura AWS. A </w:t>
            </w:r>
            <w:proofErr w:type="spellStart"/>
            <w:r>
              <w:rPr>
                <w:rFonts w:ascii="Segoe UI" w:eastAsia="Times New Roman" w:hAnsi="Segoe UI" w:cs="Segoe UI"/>
                <w:color w:val="333333"/>
                <w:sz w:val="21"/>
                <w:szCs w:val="21"/>
                <w:lang w:eastAsia="pt-PT"/>
              </w:rPr>
              <w:t>seguranção</w:t>
            </w:r>
            <w:proofErr w:type="spellEnd"/>
            <w:r>
              <w:rPr>
                <w:rFonts w:ascii="Segoe UI" w:eastAsia="Times New Roman" w:hAnsi="Segoe UI" w:cs="Segoe UI"/>
                <w:color w:val="333333"/>
                <w:sz w:val="21"/>
                <w:szCs w:val="21"/>
                <w:lang w:eastAsia="pt-PT"/>
              </w:rPr>
              <w:t xml:space="preserve"> de dados em transito é através dos protocolos de segurança.</w:t>
            </w:r>
          </w:p>
          <w:p w14:paraId="462C1E89" w14:textId="77777777" w:rsidR="00721AB4" w:rsidRDefault="00721AB4">
            <w:pPr>
              <w:widowControl w:val="0"/>
              <w:numPr>
                <w:ilvl w:val="0"/>
                <w:numId w:val="3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SSL/TLS pela web</w:t>
            </w:r>
          </w:p>
          <w:p w14:paraId="259C4237" w14:textId="77777777" w:rsidR="00721AB4" w:rsidRDefault="00721AB4">
            <w:pPr>
              <w:widowControl w:val="0"/>
              <w:numPr>
                <w:ilvl w:val="0"/>
                <w:numId w:val="30"/>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IPSec</w:t>
            </w:r>
            <w:proofErr w:type="spellEnd"/>
            <w:r>
              <w:rPr>
                <w:rFonts w:ascii="Segoe UI" w:eastAsia="Times New Roman" w:hAnsi="Segoe UI" w:cs="Segoe UI"/>
                <w:color w:val="333333"/>
                <w:sz w:val="21"/>
                <w:szCs w:val="21"/>
                <w:lang w:eastAsia="pt-PT"/>
              </w:rPr>
              <w:t xml:space="preserve"> para conexões </w:t>
            </w:r>
            <w:proofErr w:type="spellStart"/>
            <w:r>
              <w:rPr>
                <w:rFonts w:ascii="Segoe UI" w:eastAsia="Times New Roman" w:hAnsi="Segoe UI" w:cs="Segoe UI"/>
                <w:color w:val="333333"/>
                <w:sz w:val="21"/>
                <w:szCs w:val="21"/>
                <w:lang w:eastAsia="pt-PT"/>
              </w:rPr>
              <w:t>on-premises</w:t>
            </w:r>
            <w:proofErr w:type="spellEnd"/>
          </w:p>
          <w:p w14:paraId="76A506A7" w14:textId="77777777" w:rsidR="00721AB4" w:rsidRDefault="00721AB4">
            <w:pPr>
              <w:widowControl w:val="0"/>
              <w:numPr>
                <w:ilvl w:val="1"/>
                <w:numId w:val="3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VPN</w:t>
            </w:r>
          </w:p>
          <w:p w14:paraId="33FD2A3B" w14:textId="77777777" w:rsidR="00721AB4" w:rsidRDefault="00721AB4">
            <w:pPr>
              <w:widowControl w:val="0"/>
              <w:numPr>
                <w:ilvl w:val="1"/>
                <w:numId w:val="3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Direct</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Connect</w:t>
            </w:r>
            <w:proofErr w:type="spellEnd"/>
          </w:p>
          <w:p w14:paraId="1249F320" w14:textId="77777777" w:rsidR="00721AB4" w:rsidRDefault="00721AB4">
            <w:pPr>
              <w:widowControl w:val="0"/>
              <w:numPr>
                <w:ilvl w:val="0"/>
                <w:numId w:val="30"/>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Importar e exportar dados com </w:t>
            </w:r>
            <w:proofErr w:type="spellStart"/>
            <w:r>
              <w:rPr>
                <w:rFonts w:ascii="Segoe UI" w:eastAsia="Times New Roman" w:hAnsi="Segoe UI" w:cs="Segoe UI"/>
                <w:color w:val="333333"/>
                <w:sz w:val="21"/>
                <w:szCs w:val="21"/>
                <w:lang w:eastAsia="pt-PT"/>
              </w:rPr>
              <w:t>Snowball</w:t>
            </w:r>
            <w:proofErr w:type="spellEnd"/>
          </w:p>
          <w:p w14:paraId="3A00D65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D2C690E"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Os dados transferia via </w:t>
            </w:r>
            <w:proofErr w:type="spellStart"/>
            <w:r>
              <w:rPr>
                <w:rFonts w:ascii="Segoe UI" w:eastAsia="Times New Roman" w:hAnsi="Segoe UI" w:cs="Segoe UI"/>
                <w:color w:val="333333"/>
                <w:sz w:val="21"/>
                <w:szCs w:val="21"/>
                <w:lang w:eastAsia="pt-PT"/>
              </w:rPr>
              <w:t>apis</w:t>
            </w:r>
            <w:proofErr w:type="spellEnd"/>
            <w:r>
              <w:rPr>
                <w:rFonts w:ascii="Segoe UI" w:eastAsia="Times New Roman" w:hAnsi="Segoe UI" w:cs="Segoe UI"/>
                <w:color w:val="333333"/>
                <w:sz w:val="21"/>
                <w:szCs w:val="21"/>
                <w:lang w:eastAsia="pt-PT"/>
              </w:rPr>
              <w:t xml:space="preserve"> da AWS</w:t>
            </w:r>
          </w:p>
          <w:p w14:paraId="3BC70B90" w14:textId="77777777" w:rsidR="00721AB4" w:rsidRDefault="00721AB4">
            <w:pPr>
              <w:widowControl w:val="0"/>
              <w:numPr>
                <w:ilvl w:val="0"/>
                <w:numId w:val="3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As chamadas de </w:t>
            </w:r>
            <w:proofErr w:type="spellStart"/>
            <w:r>
              <w:rPr>
                <w:rFonts w:ascii="Segoe UI" w:eastAsia="Times New Roman" w:hAnsi="Segoe UI" w:cs="Segoe UI"/>
                <w:color w:val="333333"/>
                <w:sz w:val="21"/>
                <w:szCs w:val="21"/>
                <w:lang w:eastAsia="pt-PT"/>
              </w:rPr>
              <w:t>apis</w:t>
            </w:r>
            <w:proofErr w:type="spellEnd"/>
            <w:r>
              <w:rPr>
                <w:rFonts w:ascii="Segoe UI" w:eastAsia="Times New Roman" w:hAnsi="Segoe UI" w:cs="Segoe UI"/>
                <w:color w:val="333333"/>
                <w:sz w:val="21"/>
                <w:szCs w:val="21"/>
                <w:lang w:eastAsia="pt-PT"/>
              </w:rPr>
              <w:t xml:space="preserve">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usam o protocolo HTTPS</w:t>
            </w:r>
          </w:p>
          <w:p w14:paraId="287BE666" w14:textId="5E13661B" w:rsidR="00721AB4" w:rsidRDefault="00721AB4">
            <w:pPr>
              <w:widowControl w:val="0"/>
              <w:numPr>
                <w:ilvl w:val="0"/>
                <w:numId w:val="18"/>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Todas as chamadas são assinadas com Sigv4</w:t>
            </w:r>
          </w:p>
        </w:tc>
        <w:tc>
          <w:tcPr>
            <w:tcW w:w="10819" w:type="dxa"/>
            <w:tcBorders>
              <w:bottom w:val="single" w:sz="6" w:space="0" w:color="CCCCCC"/>
              <w:right w:val="single" w:sz="6" w:space="0" w:color="CCCCCC"/>
            </w:tcBorders>
          </w:tcPr>
          <w:p w14:paraId="4E950A4F" w14:textId="29410F00" w:rsidR="00721AB4" w:rsidRDefault="00721AB4">
            <w:pPr>
              <w:widowControl w:val="0"/>
              <w:spacing w:after="0" w:line="240" w:lineRule="auto"/>
              <w:rPr>
                <w:rFonts w:ascii="Segoe UI" w:eastAsia="Times New Roman" w:hAnsi="Segoe UI" w:cs="Segoe UI"/>
                <w:color w:val="333333"/>
                <w:sz w:val="21"/>
                <w:szCs w:val="21"/>
                <w:lang w:eastAsia="pt-PT"/>
              </w:rPr>
            </w:pPr>
            <w:hyperlink r:id="rId81">
              <w:r>
                <w:rPr>
                  <w:rFonts w:ascii="Segoe UI" w:eastAsia="Times New Roman" w:hAnsi="Segoe UI" w:cs="Segoe UI"/>
                  <w:color w:val="0000EE"/>
                  <w:sz w:val="21"/>
                  <w:szCs w:val="21"/>
                  <w:u w:val="single"/>
                  <w:lang w:eastAsia="pt-PT"/>
                </w:rPr>
                <w:t>https://a</w:t>
              </w:r>
            </w:hyperlink>
            <w:r>
              <w:rPr>
                <w:rFonts w:ascii="Segoe UI" w:eastAsia="Times New Roman" w:hAnsi="Segoe UI" w:cs="Segoe UI"/>
                <w:color w:val="333333"/>
                <w:sz w:val="21"/>
                <w:szCs w:val="21"/>
                <w:lang w:eastAsia="pt-PT"/>
              </w:rPr>
              <w:t>ws.amazon.com/pt/compliance/shared-responsibility-model/</w:t>
            </w:r>
          </w:p>
        </w:tc>
      </w:tr>
      <w:tr w:rsidR="00721AB4" w14:paraId="263F0C17" w14:textId="77777777" w:rsidTr="00721AB4">
        <w:tc>
          <w:tcPr>
            <w:tcW w:w="1889" w:type="dxa"/>
            <w:tcBorders>
              <w:left w:val="single" w:sz="6" w:space="0" w:color="CCCCCC"/>
              <w:bottom w:val="single" w:sz="6" w:space="0" w:color="CCCCCC"/>
              <w:right w:val="single" w:sz="6" w:space="0" w:color="CCCCCC"/>
            </w:tcBorders>
          </w:tcPr>
          <w:p w14:paraId="51B6C63D" w14:textId="6EF4624D"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Segurança Dados em Repouso</w:t>
            </w:r>
          </w:p>
        </w:tc>
        <w:tc>
          <w:tcPr>
            <w:tcW w:w="8788" w:type="dxa"/>
            <w:tcBorders>
              <w:bottom w:val="single" w:sz="6" w:space="0" w:color="CCCCCC"/>
              <w:right w:val="single" w:sz="6" w:space="0" w:color="CCCCCC"/>
            </w:tcBorders>
          </w:tcPr>
          <w:p w14:paraId="3B7614F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Os dados armazenados (em repouso) dentro da infra estrutura da AWS são seguros pois utilizam criptografias e chave de acesso privadas.</w:t>
            </w:r>
          </w:p>
          <w:p w14:paraId="3C0FB26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13C15B9"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 xml:space="preserve">Os dados armazenados no S3 são privados por padrão e exige credenciais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para serem </w:t>
            </w:r>
            <w:proofErr w:type="spellStart"/>
            <w:r>
              <w:rPr>
                <w:rFonts w:ascii="Segoe UI" w:eastAsia="Times New Roman" w:hAnsi="Segoe UI" w:cs="Segoe UI"/>
                <w:color w:val="333333"/>
                <w:sz w:val="21"/>
                <w:szCs w:val="21"/>
                <w:lang w:eastAsia="pt-PT"/>
              </w:rPr>
              <w:t>acessados</w:t>
            </w:r>
            <w:proofErr w:type="spellEnd"/>
            <w:r>
              <w:rPr>
                <w:rFonts w:ascii="Segoe UI" w:eastAsia="Times New Roman" w:hAnsi="Segoe UI" w:cs="Segoe UI"/>
                <w:color w:val="333333"/>
                <w:sz w:val="21"/>
                <w:szCs w:val="21"/>
                <w:lang w:eastAsia="pt-PT"/>
              </w:rPr>
              <w:t>.</w:t>
            </w:r>
          </w:p>
          <w:p w14:paraId="391A4129" w14:textId="77777777" w:rsidR="00721AB4" w:rsidRDefault="00721AB4">
            <w:pPr>
              <w:widowControl w:val="0"/>
              <w:numPr>
                <w:ilvl w:val="0"/>
                <w:numId w:val="3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OS acesos aos objetos do S3 são realizados via protocolo HTTP ou HTTPS.</w:t>
            </w:r>
          </w:p>
          <w:p w14:paraId="3F428B66" w14:textId="77777777" w:rsidR="00721AB4" w:rsidRDefault="00721AB4">
            <w:pPr>
              <w:widowControl w:val="0"/>
              <w:numPr>
                <w:ilvl w:val="0"/>
                <w:numId w:val="3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Possui auditoria de acesso de todos os objetos (Configurados)</w:t>
            </w:r>
          </w:p>
          <w:p w14:paraId="76EAA929" w14:textId="77777777" w:rsidR="00721AB4" w:rsidRDefault="00721AB4">
            <w:pPr>
              <w:widowControl w:val="0"/>
              <w:numPr>
                <w:ilvl w:val="0"/>
                <w:numId w:val="32"/>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È</w:t>
            </w:r>
            <w:proofErr w:type="spellEnd"/>
            <w:r>
              <w:rPr>
                <w:rFonts w:ascii="Segoe UI" w:eastAsia="Times New Roman" w:hAnsi="Segoe UI" w:cs="Segoe UI"/>
                <w:color w:val="333333"/>
                <w:sz w:val="21"/>
                <w:szCs w:val="21"/>
                <w:lang w:eastAsia="pt-PT"/>
              </w:rPr>
              <w:t xml:space="preserve"> permitido criar politicas baseadas em recursos como por exemplo:</w:t>
            </w:r>
          </w:p>
          <w:p w14:paraId="23687352" w14:textId="77777777" w:rsidR="00721AB4" w:rsidRDefault="00721AB4">
            <w:pPr>
              <w:widowControl w:val="0"/>
              <w:numPr>
                <w:ilvl w:val="1"/>
                <w:numId w:val="32"/>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Buckets</w:t>
            </w:r>
            <w:proofErr w:type="spellEnd"/>
          </w:p>
          <w:p w14:paraId="791CDA24" w14:textId="77777777" w:rsidR="00721AB4" w:rsidRDefault="00721AB4">
            <w:pPr>
              <w:widowControl w:val="0"/>
              <w:numPr>
                <w:ilvl w:val="1"/>
                <w:numId w:val="32"/>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Prefixos (diretório/pasta) dentro do </w:t>
            </w:r>
            <w:proofErr w:type="spellStart"/>
            <w:r>
              <w:rPr>
                <w:rFonts w:ascii="Segoe UI" w:eastAsia="Times New Roman" w:hAnsi="Segoe UI" w:cs="Segoe UI"/>
                <w:color w:val="333333"/>
                <w:sz w:val="21"/>
                <w:szCs w:val="21"/>
                <w:lang w:eastAsia="pt-PT"/>
              </w:rPr>
              <w:t>bucket</w:t>
            </w:r>
            <w:proofErr w:type="spellEnd"/>
          </w:p>
          <w:p w14:paraId="12DD91EA" w14:textId="62E9909C"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Objetos</w:t>
            </w:r>
          </w:p>
        </w:tc>
        <w:tc>
          <w:tcPr>
            <w:tcW w:w="10819" w:type="dxa"/>
            <w:tcBorders>
              <w:bottom w:val="single" w:sz="6" w:space="0" w:color="CCCCCC"/>
              <w:right w:val="single" w:sz="6" w:space="0" w:color="CCCCCC"/>
            </w:tcBorders>
          </w:tcPr>
          <w:p w14:paraId="642F6BE0"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2">
              <w:r>
                <w:rPr>
                  <w:rFonts w:ascii="Segoe UI" w:eastAsia="Times New Roman" w:hAnsi="Segoe UI" w:cs="Segoe UI"/>
                  <w:color w:val="0000EE"/>
                  <w:sz w:val="21"/>
                  <w:szCs w:val="21"/>
                  <w:u w:val="single"/>
                  <w:lang w:eastAsia="pt-PT"/>
                </w:rPr>
                <w:t>https://aws.amazon.com/pt/iam/features/?nc=sn&amp;loc=2</w:t>
              </w:r>
            </w:hyperlink>
          </w:p>
          <w:p w14:paraId="0A4A61BF"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294890B"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3">
              <w:r>
                <w:rPr>
                  <w:rFonts w:ascii="Segoe UI" w:eastAsia="Times New Roman" w:hAnsi="Segoe UI" w:cs="Segoe UI"/>
                  <w:color w:val="0000EE"/>
                  <w:sz w:val="21"/>
                  <w:szCs w:val="21"/>
                  <w:u w:val="single"/>
                  <w:lang w:eastAsia="pt-PT"/>
                </w:rPr>
                <w:t>https://aws.amazon.com/pt/iam/faqs/?nc=sn&amp;loc=5</w:t>
              </w:r>
            </w:hyperlink>
          </w:p>
          <w:p w14:paraId="775A4EB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E8B065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4">
              <w:r>
                <w:rPr>
                  <w:rFonts w:ascii="Segoe UI" w:eastAsia="Times New Roman" w:hAnsi="Segoe UI" w:cs="Segoe UI"/>
                  <w:color w:val="0000EE"/>
                  <w:sz w:val="21"/>
                  <w:szCs w:val="21"/>
                  <w:u w:val="single"/>
                  <w:lang w:eastAsia="pt-PT"/>
                </w:rPr>
                <w:t>https://docs.aws.amazon.com/pt_br/IAM/latest/UserGuide/best-practices.html</w:t>
              </w:r>
            </w:hyperlink>
          </w:p>
          <w:p w14:paraId="167F309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878DE4A"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5">
              <w:r>
                <w:rPr>
                  <w:rFonts w:ascii="Segoe UI" w:eastAsia="Times New Roman" w:hAnsi="Segoe UI" w:cs="Segoe UI"/>
                  <w:color w:val="0000EE"/>
                  <w:sz w:val="21"/>
                  <w:szCs w:val="21"/>
                  <w:u w:val="single"/>
                  <w:lang w:eastAsia="pt-PT"/>
                </w:rPr>
                <w:t>https://docs.aws.amazon.com/pt_br/IAM/latest/UserGuide/IAMBestPracticesAndUseCases.html</w:t>
              </w:r>
            </w:hyperlink>
          </w:p>
          <w:p w14:paraId="593375E7" w14:textId="355DA27D"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19851706" w14:textId="77777777" w:rsidTr="00721AB4">
        <w:tc>
          <w:tcPr>
            <w:tcW w:w="1889" w:type="dxa"/>
            <w:tcBorders>
              <w:left w:val="single" w:sz="6" w:space="0" w:color="CCCCCC"/>
              <w:bottom w:val="single" w:sz="6" w:space="0" w:color="CCCCCC"/>
              <w:right w:val="single" w:sz="6" w:space="0" w:color="CCCCCC"/>
            </w:tcBorders>
          </w:tcPr>
          <w:p w14:paraId="3A8E7BB4" w14:textId="2141F72E"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Criptografia de dados</w:t>
            </w:r>
          </w:p>
        </w:tc>
        <w:tc>
          <w:tcPr>
            <w:tcW w:w="8788" w:type="dxa"/>
            <w:tcBorders>
              <w:bottom w:val="single" w:sz="6" w:space="0" w:color="CCCCCC"/>
              <w:right w:val="single" w:sz="6" w:space="0" w:color="CCCCCC"/>
            </w:tcBorders>
          </w:tcPr>
          <w:p w14:paraId="75778C9F"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OS dados podem ser criptografa de 2 modos, do lado do servidor e do lado do cliente.</w:t>
            </w:r>
          </w:p>
          <w:p w14:paraId="065A9CC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D3D8995" w14:textId="77777777" w:rsidR="00721AB4" w:rsidRDefault="00721AB4">
            <w:pPr>
              <w:widowControl w:val="0"/>
              <w:numPr>
                <w:ilvl w:val="0"/>
                <w:numId w:val="3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Criptografia no lado do servidor</w:t>
            </w:r>
          </w:p>
          <w:p w14:paraId="1CD40CAC" w14:textId="77777777" w:rsidR="00721AB4" w:rsidRDefault="00721AB4">
            <w:pPr>
              <w:widowControl w:val="0"/>
              <w:numPr>
                <w:ilvl w:val="1"/>
                <w:numId w:val="3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Chaves gerenciadas pelo Amazon SE (SSE-S3)</w:t>
            </w:r>
          </w:p>
          <w:p w14:paraId="0DF6D969" w14:textId="77777777" w:rsidR="00721AB4" w:rsidRDefault="00721AB4">
            <w:pPr>
              <w:widowControl w:val="0"/>
              <w:numPr>
                <w:ilvl w:val="1"/>
                <w:numId w:val="3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Chaves gerenciadas pela AWS KMS (SSE-KMS)</w:t>
            </w:r>
          </w:p>
          <w:p w14:paraId="51FF4A17" w14:textId="77777777" w:rsidR="00721AB4" w:rsidRDefault="00721AB4">
            <w:pPr>
              <w:widowControl w:val="0"/>
              <w:numPr>
                <w:ilvl w:val="1"/>
                <w:numId w:val="33"/>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Chaves providas pelo cliente (SSE-C)</w:t>
            </w:r>
          </w:p>
          <w:p w14:paraId="49CA2FF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CA002BB" w14:textId="77777777" w:rsidR="00721AB4" w:rsidRDefault="00721AB4">
            <w:pPr>
              <w:widowControl w:val="0"/>
              <w:numPr>
                <w:ilvl w:val="0"/>
                <w:numId w:val="3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Criptografia no lado do cliente</w:t>
            </w:r>
          </w:p>
          <w:p w14:paraId="5195A982" w14:textId="77777777" w:rsidR="00721AB4" w:rsidRDefault="00721AB4">
            <w:pPr>
              <w:widowControl w:val="0"/>
              <w:numPr>
                <w:ilvl w:val="1"/>
                <w:numId w:val="34"/>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Chave primária do cliente gerenciada pela AWS KMS (CSE-KMS)</w:t>
            </w:r>
          </w:p>
          <w:p w14:paraId="1E62D75A" w14:textId="7594B784"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Chave primária do lado do cliente (CSE-C)</w:t>
            </w:r>
          </w:p>
        </w:tc>
        <w:tc>
          <w:tcPr>
            <w:tcW w:w="10819" w:type="dxa"/>
            <w:tcBorders>
              <w:bottom w:val="single" w:sz="6" w:space="0" w:color="CCCCCC"/>
              <w:right w:val="single" w:sz="6" w:space="0" w:color="CCCCCC"/>
            </w:tcBorders>
          </w:tcPr>
          <w:p w14:paraId="702A156E" w14:textId="6551343E"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https://docs.aws.amazon.com/pt_br/wellarchitected/latest/security-pillar/protecting-data-in-transit.html</w:t>
            </w:r>
          </w:p>
        </w:tc>
      </w:tr>
      <w:tr w:rsidR="00721AB4" w14:paraId="4F2EC7F5" w14:textId="77777777" w:rsidTr="00721AB4">
        <w:tc>
          <w:tcPr>
            <w:tcW w:w="1889" w:type="dxa"/>
            <w:tcBorders>
              <w:left w:val="single" w:sz="6" w:space="0" w:color="CCCCCC"/>
              <w:bottom w:val="single" w:sz="6" w:space="0" w:color="CCCCCC"/>
              <w:right w:val="single" w:sz="6" w:space="0" w:color="CCCCCC"/>
            </w:tcBorders>
          </w:tcPr>
          <w:p w14:paraId="21D0F09D" w14:textId="0B527F0B"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val="en-US" w:eastAsia="pt-PT"/>
              </w:rPr>
              <w:t>AWS KMS (Key Management Service)</w:t>
            </w:r>
          </w:p>
        </w:tc>
        <w:tc>
          <w:tcPr>
            <w:tcW w:w="8788" w:type="dxa"/>
            <w:tcBorders>
              <w:bottom w:val="single" w:sz="6" w:space="0" w:color="CCCCCC"/>
              <w:right w:val="single" w:sz="6" w:space="0" w:color="CCCCCC"/>
            </w:tcBorders>
          </w:tcPr>
          <w:p w14:paraId="1BAF8FAB" w14:textId="77777777" w:rsidR="00721AB4" w:rsidRDefault="00721AB4">
            <w:pPr>
              <w:widowControl w:val="0"/>
              <w:spacing w:after="0" w:line="240" w:lineRule="auto"/>
              <w:rPr>
                <w:rFonts w:ascii="Segoe UI" w:eastAsia="Times New Roman" w:hAnsi="Segoe UI" w:cs="Segoe UI"/>
                <w:color w:val="333333"/>
                <w:sz w:val="21"/>
                <w:szCs w:val="21"/>
                <w:lang w:val="en-US" w:eastAsia="pt-PT"/>
              </w:rPr>
            </w:pPr>
          </w:p>
          <w:p w14:paraId="3927529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O AWS </w:t>
            </w:r>
            <w:proofErr w:type="spellStart"/>
            <w:r>
              <w:rPr>
                <w:rFonts w:ascii="Segoe UI" w:eastAsia="Times New Roman" w:hAnsi="Segoe UI" w:cs="Segoe UI"/>
                <w:color w:val="232F3E"/>
                <w:sz w:val="21"/>
                <w:szCs w:val="21"/>
                <w:lang w:eastAsia="pt-PT"/>
              </w:rPr>
              <w:t>Key</w:t>
            </w:r>
            <w:proofErr w:type="spellEnd"/>
            <w:r>
              <w:rPr>
                <w:rFonts w:ascii="Segoe UI" w:eastAsia="Times New Roman" w:hAnsi="Segoe UI" w:cs="Segoe UI"/>
                <w:color w:val="232F3E"/>
                <w:sz w:val="21"/>
                <w:szCs w:val="21"/>
                <w:lang w:eastAsia="pt-PT"/>
              </w:rPr>
              <w:t xml:space="preserve"> Management </w:t>
            </w:r>
            <w:proofErr w:type="spellStart"/>
            <w:r>
              <w:rPr>
                <w:rFonts w:ascii="Segoe UI" w:eastAsia="Times New Roman" w:hAnsi="Segoe UI" w:cs="Segoe UI"/>
                <w:color w:val="232F3E"/>
                <w:sz w:val="21"/>
                <w:szCs w:val="21"/>
                <w:lang w:eastAsia="pt-PT"/>
              </w:rPr>
              <w:t>Service</w:t>
            </w:r>
            <w:proofErr w:type="spellEnd"/>
            <w:r>
              <w:rPr>
                <w:rFonts w:ascii="Segoe UI" w:eastAsia="Times New Roman" w:hAnsi="Segoe UI" w:cs="Segoe UI"/>
                <w:color w:val="232F3E"/>
                <w:sz w:val="21"/>
                <w:szCs w:val="21"/>
                <w:lang w:eastAsia="pt-PT"/>
              </w:rPr>
              <w:t xml:space="preserve"> (KMS) facilita a criação e o gerenciamento de chaves criptográficas e o controle do seu uso em uma ampla variedade de serviços da AWS e nas suas aplicações. O AWS KMS é um serviço seguro e resiliente que usa módulos de segurança de hardware validados ou em processo de validação pelo FIPS 140-2 para proteger suas chaves. O AWS KMS é integrado ao AWS </w:t>
            </w:r>
            <w:proofErr w:type="spellStart"/>
            <w:r>
              <w:rPr>
                <w:rFonts w:ascii="Segoe UI" w:eastAsia="Times New Roman" w:hAnsi="Segoe UI" w:cs="Segoe UI"/>
                <w:color w:val="232F3E"/>
                <w:sz w:val="21"/>
                <w:szCs w:val="21"/>
                <w:lang w:eastAsia="pt-PT"/>
              </w:rPr>
              <w:t>CloudTrail</w:t>
            </w:r>
            <w:proofErr w:type="spellEnd"/>
            <w:r>
              <w:rPr>
                <w:rFonts w:ascii="Segoe UI" w:eastAsia="Times New Roman" w:hAnsi="Segoe UI" w:cs="Segoe UI"/>
                <w:color w:val="232F3E"/>
                <w:sz w:val="21"/>
                <w:szCs w:val="21"/>
                <w:lang w:eastAsia="pt-PT"/>
              </w:rPr>
              <w:t xml:space="preserve"> para fornecer </w:t>
            </w:r>
            <w:proofErr w:type="spellStart"/>
            <w:r>
              <w:rPr>
                <w:rFonts w:ascii="Segoe UI" w:eastAsia="Times New Roman" w:hAnsi="Segoe UI" w:cs="Segoe UI"/>
                <w:color w:val="232F3E"/>
                <w:sz w:val="21"/>
                <w:szCs w:val="21"/>
                <w:lang w:eastAsia="pt-PT"/>
              </w:rPr>
              <w:t>logs</w:t>
            </w:r>
            <w:proofErr w:type="spellEnd"/>
            <w:r>
              <w:rPr>
                <w:rFonts w:ascii="Segoe UI" w:eastAsia="Times New Roman" w:hAnsi="Segoe UI" w:cs="Segoe UI"/>
                <w:color w:val="232F3E"/>
                <w:sz w:val="21"/>
                <w:szCs w:val="21"/>
                <w:lang w:eastAsia="pt-PT"/>
              </w:rPr>
              <w:t xml:space="preserve"> contendo toda a utilização das chaves para ajudar a cumprir requisitos normativos e de compatibilidade</w:t>
            </w:r>
          </w:p>
          <w:p w14:paraId="3498189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49F31E82"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lastRenderedPageBreak/>
              <w:t>Serviço de gerenciamento de chaves de criptografia</w:t>
            </w:r>
          </w:p>
          <w:p w14:paraId="0EE64509"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Possibilita que o conteúdo da chave do cliente seja importado</w:t>
            </w:r>
          </w:p>
          <w:p w14:paraId="32F31BA6"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Aceita chamadas diretas </w:t>
            </w:r>
            <w:proofErr w:type="spellStart"/>
            <w:r>
              <w:rPr>
                <w:rFonts w:ascii="Segoe UI" w:eastAsia="Times New Roman" w:hAnsi="Segoe UI" w:cs="Segoe UI"/>
                <w:color w:val="333333"/>
                <w:sz w:val="21"/>
                <w:szCs w:val="21"/>
                <w:lang w:eastAsia="pt-PT"/>
              </w:rPr>
              <w:t>ds</w:t>
            </w:r>
            <w:proofErr w:type="spellEnd"/>
            <w:r>
              <w:rPr>
                <w:rFonts w:ascii="Segoe UI" w:eastAsia="Times New Roman" w:hAnsi="Segoe UI" w:cs="Segoe UI"/>
                <w:color w:val="333333"/>
                <w:sz w:val="21"/>
                <w:szCs w:val="21"/>
                <w:lang w:eastAsia="pt-PT"/>
              </w:rPr>
              <w:t xml:space="preserve"> aplicações para criptografia/</w:t>
            </w:r>
            <w:proofErr w:type="spellStart"/>
            <w:r>
              <w:rPr>
                <w:rFonts w:ascii="Segoe UI" w:eastAsia="Times New Roman" w:hAnsi="Segoe UI" w:cs="Segoe UI"/>
                <w:color w:val="333333"/>
                <w:sz w:val="21"/>
                <w:szCs w:val="21"/>
                <w:lang w:eastAsia="pt-PT"/>
              </w:rPr>
              <w:t>descriptografia</w:t>
            </w:r>
            <w:proofErr w:type="spellEnd"/>
            <w:r>
              <w:rPr>
                <w:rFonts w:ascii="Segoe UI" w:eastAsia="Times New Roman" w:hAnsi="Segoe UI" w:cs="Segoe UI"/>
                <w:color w:val="333333"/>
                <w:sz w:val="21"/>
                <w:szCs w:val="21"/>
                <w:lang w:eastAsia="pt-PT"/>
              </w:rPr>
              <w:t xml:space="preserve"> de chave</w:t>
            </w:r>
          </w:p>
          <w:p w14:paraId="33787DAE"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Alterna as chaves automaticamente e </w:t>
            </w:r>
            <w:proofErr w:type="spellStart"/>
            <w:r>
              <w:rPr>
                <w:rFonts w:ascii="Segoe UI" w:eastAsia="Times New Roman" w:hAnsi="Segoe UI" w:cs="Segoe UI"/>
                <w:color w:val="333333"/>
                <w:sz w:val="21"/>
                <w:szCs w:val="21"/>
                <w:lang w:eastAsia="pt-PT"/>
              </w:rPr>
              <w:t>gerencia</w:t>
            </w:r>
            <w:proofErr w:type="spellEnd"/>
            <w:r>
              <w:rPr>
                <w:rFonts w:ascii="Segoe UI" w:eastAsia="Times New Roman" w:hAnsi="Segoe UI" w:cs="Segoe UI"/>
                <w:color w:val="333333"/>
                <w:sz w:val="21"/>
                <w:szCs w:val="21"/>
                <w:lang w:eastAsia="pt-PT"/>
              </w:rPr>
              <w:t xml:space="preserve"> o uso de chaves antigas.</w:t>
            </w:r>
          </w:p>
          <w:p w14:paraId="307A55E7"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somente com criptografia simétrica</w:t>
            </w:r>
          </w:p>
          <w:p w14:paraId="603E42A7"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 modelo de cobrança por chamada de </w:t>
            </w:r>
            <w:proofErr w:type="spellStart"/>
            <w:r>
              <w:rPr>
                <w:rFonts w:ascii="Segoe UI" w:eastAsia="Times New Roman" w:hAnsi="Segoe UI" w:cs="Segoe UI"/>
                <w:color w:val="333333"/>
                <w:sz w:val="21"/>
                <w:szCs w:val="21"/>
                <w:lang w:eastAsia="pt-PT"/>
              </w:rPr>
              <w:t>apis</w:t>
            </w:r>
            <w:proofErr w:type="spellEnd"/>
            <w:r>
              <w:rPr>
                <w:rFonts w:ascii="Segoe UI" w:eastAsia="Times New Roman" w:hAnsi="Segoe UI" w:cs="Segoe UI"/>
                <w:color w:val="333333"/>
                <w:sz w:val="21"/>
                <w:szCs w:val="21"/>
                <w:lang w:eastAsia="pt-PT"/>
              </w:rPr>
              <w:t xml:space="preserve"> dentro da </w:t>
            </w:r>
            <w:proofErr w:type="spellStart"/>
            <w:r>
              <w:rPr>
                <w:rFonts w:ascii="Segoe UI" w:eastAsia="Times New Roman" w:hAnsi="Segoe UI" w:cs="Segoe UI"/>
                <w:color w:val="333333"/>
                <w:sz w:val="21"/>
                <w:szCs w:val="21"/>
                <w:lang w:eastAsia="pt-PT"/>
              </w:rPr>
              <w:t>aws</w:t>
            </w:r>
            <w:proofErr w:type="spellEnd"/>
            <w:r>
              <w:rPr>
                <w:rFonts w:ascii="Segoe UI" w:eastAsia="Times New Roman" w:hAnsi="Segoe UI" w:cs="Segoe UI"/>
                <w:color w:val="333333"/>
                <w:sz w:val="21"/>
                <w:szCs w:val="21"/>
                <w:lang w:eastAsia="pt-PT"/>
              </w:rPr>
              <w:t xml:space="preserve"> e por chaves gerenciadas.</w:t>
            </w:r>
          </w:p>
          <w:p w14:paraId="4F8FE24D" w14:textId="77777777" w:rsidR="00721AB4" w:rsidRDefault="00721AB4">
            <w:pPr>
              <w:widowControl w:val="0"/>
              <w:numPr>
                <w:ilvl w:val="0"/>
                <w:numId w:val="3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E totalmente gerenciado pela AWS</w:t>
            </w:r>
          </w:p>
          <w:p w14:paraId="5DE97172"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FB21B9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O KMS possui integração com diversos serviços e recursos da AWS</w:t>
            </w:r>
          </w:p>
          <w:p w14:paraId="4ED8A53A"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EBS</w:t>
            </w:r>
          </w:p>
          <w:p w14:paraId="68477F34"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S3</w:t>
            </w:r>
          </w:p>
          <w:p w14:paraId="19E7E5A1"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DynamoDB</w:t>
            </w:r>
            <w:proofErr w:type="spellEnd"/>
          </w:p>
          <w:p w14:paraId="70610F00"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RDS</w:t>
            </w:r>
          </w:p>
          <w:p w14:paraId="56897812"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EMR</w:t>
            </w:r>
          </w:p>
          <w:p w14:paraId="72D03B27"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Amazon SES</w:t>
            </w:r>
          </w:p>
          <w:p w14:paraId="397A4799"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Redshift</w:t>
            </w:r>
            <w:proofErr w:type="spellEnd"/>
          </w:p>
          <w:p w14:paraId="231978F3"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CloudTrail</w:t>
            </w:r>
            <w:proofErr w:type="spellEnd"/>
          </w:p>
          <w:p w14:paraId="2341B6E1" w14:textId="77777777" w:rsidR="00721AB4" w:rsidRDefault="00721AB4">
            <w:pPr>
              <w:widowControl w:val="0"/>
              <w:numPr>
                <w:ilvl w:val="0"/>
                <w:numId w:val="3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Entre outros....-</w:t>
            </w:r>
          </w:p>
          <w:p w14:paraId="2B119CD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DBAF2C4"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Exemplo de integração do KMS com o EBS</w:t>
            </w:r>
          </w:p>
          <w:p w14:paraId="68004369"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7689CBA9" wp14:editId="1F56F740">
                  <wp:extent cx="5400040" cy="2701925"/>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86"/>
                          <a:stretch>
                            <a:fillRect/>
                          </a:stretch>
                        </pic:blipFill>
                        <pic:spPr bwMode="auto">
                          <a:xfrm>
                            <a:off x="0" y="0"/>
                            <a:ext cx="5400040" cy="2701925"/>
                          </a:xfrm>
                          <a:prstGeom prst="rect">
                            <a:avLst/>
                          </a:prstGeom>
                        </pic:spPr>
                      </pic:pic>
                    </a:graphicData>
                  </a:graphic>
                </wp:inline>
              </w:drawing>
            </w:r>
          </w:p>
          <w:p w14:paraId="6D26F6CC"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AD6E04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Questão de exemplo referente ao KMS</w:t>
            </w:r>
          </w:p>
          <w:p w14:paraId="7066DA7B"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drawing>
                <wp:inline distT="0" distB="0" distL="0" distR="0" wp14:anchorId="6658189B" wp14:editId="5CB4E1A7">
                  <wp:extent cx="5400040" cy="216979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87"/>
                          <a:stretch>
                            <a:fillRect/>
                          </a:stretch>
                        </pic:blipFill>
                        <pic:spPr bwMode="auto">
                          <a:xfrm>
                            <a:off x="0" y="0"/>
                            <a:ext cx="5400040" cy="2169795"/>
                          </a:xfrm>
                          <a:prstGeom prst="rect">
                            <a:avLst/>
                          </a:prstGeom>
                        </pic:spPr>
                      </pic:pic>
                    </a:graphicData>
                  </a:graphic>
                </wp:inline>
              </w:drawing>
            </w:r>
          </w:p>
          <w:p w14:paraId="34D8A6F5"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CB17EA1" w14:textId="76E0732D"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49CB9B54"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88">
              <w:r>
                <w:rPr>
                  <w:rFonts w:ascii="Segoe UI" w:eastAsia="Times New Roman" w:hAnsi="Segoe UI" w:cs="Segoe UI"/>
                  <w:color w:val="0000EE"/>
                  <w:sz w:val="21"/>
                  <w:szCs w:val="21"/>
                  <w:u w:val="single"/>
                  <w:lang w:eastAsia="pt-PT"/>
                </w:rPr>
                <w:t>https://docs.aws.amazon.com/pt_br/amazondynamodb/latest/developerguide/encryption.howitworks.html</w:t>
              </w:r>
            </w:hyperlink>
          </w:p>
          <w:p w14:paraId="0C6D10EB" w14:textId="22419A5D"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1AAF413" w14:textId="77777777" w:rsidTr="00721AB4">
        <w:tc>
          <w:tcPr>
            <w:tcW w:w="1889" w:type="dxa"/>
            <w:tcBorders>
              <w:left w:val="single" w:sz="6" w:space="0" w:color="CCCCCC"/>
              <w:bottom w:val="single" w:sz="6" w:space="0" w:color="CCCCCC"/>
              <w:right w:val="single" w:sz="6" w:space="0" w:color="CCCCCC"/>
            </w:tcBorders>
          </w:tcPr>
          <w:p w14:paraId="50B9F1DF" w14:textId="2423B6A0"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lastRenderedPageBreak/>
              <w:t xml:space="preserve">Amazon </w:t>
            </w:r>
            <w:proofErr w:type="spellStart"/>
            <w:r>
              <w:rPr>
                <w:rFonts w:ascii="Segoe UI" w:eastAsia="Times New Roman" w:hAnsi="Segoe UI" w:cs="Segoe UI"/>
                <w:color w:val="333333"/>
                <w:sz w:val="21"/>
                <w:szCs w:val="21"/>
                <w:lang w:eastAsia="pt-PT"/>
              </w:rPr>
              <w:t>CloudHMS</w:t>
            </w:r>
            <w:proofErr w:type="spellEnd"/>
          </w:p>
        </w:tc>
        <w:tc>
          <w:tcPr>
            <w:tcW w:w="8788" w:type="dxa"/>
            <w:tcBorders>
              <w:bottom w:val="single" w:sz="6" w:space="0" w:color="CCCCCC"/>
              <w:right w:val="single" w:sz="6" w:space="0" w:color="CCCCCC"/>
            </w:tcBorders>
          </w:tcPr>
          <w:p w14:paraId="0921DE56"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O AWS </w:t>
            </w:r>
            <w:proofErr w:type="spellStart"/>
            <w:r>
              <w:rPr>
                <w:rFonts w:ascii="Segoe UI" w:eastAsia="Times New Roman" w:hAnsi="Segoe UI" w:cs="Segoe UI"/>
                <w:color w:val="232F3E"/>
                <w:sz w:val="21"/>
                <w:szCs w:val="21"/>
                <w:lang w:eastAsia="pt-PT"/>
              </w:rPr>
              <w:t>CloudHSM</w:t>
            </w:r>
            <w:proofErr w:type="spellEnd"/>
            <w:r>
              <w:rPr>
                <w:rFonts w:ascii="Segoe UI" w:eastAsia="Times New Roman" w:hAnsi="Segoe UI" w:cs="Segoe UI"/>
                <w:color w:val="232F3E"/>
                <w:sz w:val="21"/>
                <w:szCs w:val="21"/>
                <w:lang w:eastAsia="pt-PT"/>
              </w:rPr>
              <w:t xml:space="preserve"> é um Hardware </w:t>
            </w:r>
            <w:proofErr w:type="spellStart"/>
            <w:r>
              <w:rPr>
                <w:rFonts w:ascii="Segoe UI" w:eastAsia="Times New Roman" w:hAnsi="Segoe UI" w:cs="Segoe UI"/>
                <w:color w:val="232F3E"/>
                <w:sz w:val="21"/>
                <w:szCs w:val="21"/>
                <w:lang w:eastAsia="pt-PT"/>
              </w:rPr>
              <w:t>Security</w:t>
            </w:r>
            <w:proofErr w:type="spellEnd"/>
            <w:r>
              <w:rPr>
                <w:rFonts w:ascii="Segoe UI" w:eastAsia="Times New Roman" w:hAnsi="Segoe UI" w:cs="Segoe UI"/>
                <w:color w:val="232F3E"/>
                <w:sz w:val="21"/>
                <w:szCs w:val="21"/>
                <w:lang w:eastAsia="pt-PT"/>
              </w:rPr>
              <w:t xml:space="preserve"> Module (HSM – Módulo de segurança de hardware) baseado na nuvem que permite gerar e usar facilmente suas próprias chaves de criptografia na Nuvem AWS. Com o </w:t>
            </w:r>
            <w:proofErr w:type="spellStart"/>
            <w:r>
              <w:rPr>
                <w:rFonts w:ascii="Segoe UI" w:eastAsia="Times New Roman" w:hAnsi="Segoe UI" w:cs="Segoe UI"/>
                <w:color w:val="232F3E"/>
                <w:sz w:val="21"/>
                <w:szCs w:val="21"/>
                <w:lang w:eastAsia="pt-PT"/>
              </w:rPr>
              <w:t>CloudHSM</w:t>
            </w:r>
            <w:proofErr w:type="spellEnd"/>
            <w:r>
              <w:rPr>
                <w:rFonts w:ascii="Segoe UI" w:eastAsia="Times New Roman" w:hAnsi="Segoe UI" w:cs="Segoe UI"/>
                <w:color w:val="232F3E"/>
                <w:sz w:val="21"/>
                <w:szCs w:val="21"/>
                <w:lang w:eastAsia="pt-PT"/>
              </w:rPr>
              <w:t xml:space="preserve">, você pode gerenciar suas próprias chaves de criptografia usando </w:t>
            </w:r>
            <w:proofErr w:type="spellStart"/>
            <w:r>
              <w:rPr>
                <w:rFonts w:ascii="Segoe UI" w:eastAsia="Times New Roman" w:hAnsi="Segoe UI" w:cs="Segoe UI"/>
                <w:color w:val="232F3E"/>
                <w:sz w:val="21"/>
                <w:szCs w:val="21"/>
                <w:lang w:eastAsia="pt-PT"/>
              </w:rPr>
              <w:t>HSMs</w:t>
            </w:r>
            <w:proofErr w:type="spellEnd"/>
            <w:r>
              <w:rPr>
                <w:rFonts w:ascii="Segoe UI" w:eastAsia="Times New Roman" w:hAnsi="Segoe UI" w:cs="Segoe UI"/>
                <w:color w:val="232F3E"/>
                <w:sz w:val="21"/>
                <w:szCs w:val="21"/>
                <w:lang w:eastAsia="pt-PT"/>
              </w:rPr>
              <w:t xml:space="preserve"> validados pelo FIPS 140-2 nível 3. O </w:t>
            </w:r>
            <w:proofErr w:type="spellStart"/>
            <w:r>
              <w:rPr>
                <w:rFonts w:ascii="Segoe UI" w:eastAsia="Times New Roman" w:hAnsi="Segoe UI" w:cs="Segoe UI"/>
                <w:color w:val="232F3E"/>
                <w:sz w:val="21"/>
                <w:szCs w:val="21"/>
                <w:lang w:eastAsia="pt-PT"/>
              </w:rPr>
              <w:t>CloudHSM</w:t>
            </w:r>
            <w:proofErr w:type="spellEnd"/>
            <w:r>
              <w:rPr>
                <w:rFonts w:ascii="Segoe UI" w:eastAsia="Times New Roman" w:hAnsi="Segoe UI" w:cs="Segoe UI"/>
                <w:color w:val="232F3E"/>
                <w:sz w:val="21"/>
                <w:szCs w:val="21"/>
                <w:lang w:eastAsia="pt-PT"/>
              </w:rPr>
              <w:t xml:space="preserve"> oferece a flexibilidade de integrar-se aos seus aplicativos usando </w:t>
            </w:r>
            <w:proofErr w:type="spellStart"/>
            <w:r>
              <w:rPr>
                <w:rFonts w:ascii="Segoe UI" w:eastAsia="Times New Roman" w:hAnsi="Segoe UI" w:cs="Segoe UI"/>
                <w:color w:val="232F3E"/>
                <w:sz w:val="21"/>
                <w:szCs w:val="21"/>
                <w:lang w:eastAsia="pt-PT"/>
              </w:rPr>
              <w:t>APIs</w:t>
            </w:r>
            <w:proofErr w:type="spellEnd"/>
            <w:r>
              <w:rPr>
                <w:rFonts w:ascii="Segoe UI" w:eastAsia="Times New Roman" w:hAnsi="Segoe UI" w:cs="Segoe UI"/>
                <w:color w:val="232F3E"/>
                <w:sz w:val="21"/>
                <w:szCs w:val="21"/>
                <w:lang w:eastAsia="pt-PT"/>
              </w:rPr>
              <w:t xml:space="preserve"> padrão do setor, como bibliotecas Microsoft </w:t>
            </w:r>
            <w:proofErr w:type="spellStart"/>
            <w:r>
              <w:rPr>
                <w:rFonts w:ascii="Segoe UI" w:eastAsia="Times New Roman" w:hAnsi="Segoe UI" w:cs="Segoe UI"/>
                <w:color w:val="232F3E"/>
                <w:sz w:val="21"/>
                <w:szCs w:val="21"/>
                <w:lang w:eastAsia="pt-PT"/>
              </w:rPr>
              <w:t>CryptoNG</w:t>
            </w:r>
            <w:proofErr w:type="spellEnd"/>
            <w:r>
              <w:rPr>
                <w:rFonts w:ascii="Segoe UI" w:eastAsia="Times New Roman" w:hAnsi="Segoe UI" w:cs="Segoe UI"/>
                <w:color w:val="232F3E"/>
                <w:sz w:val="21"/>
                <w:szCs w:val="21"/>
                <w:lang w:eastAsia="pt-PT"/>
              </w:rPr>
              <w:t xml:space="preserve"> (CNG), PKCS#11 e Java </w:t>
            </w:r>
            <w:proofErr w:type="spellStart"/>
            <w:r>
              <w:rPr>
                <w:rFonts w:ascii="Segoe UI" w:eastAsia="Times New Roman" w:hAnsi="Segoe UI" w:cs="Segoe UI"/>
                <w:color w:val="232F3E"/>
                <w:sz w:val="21"/>
                <w:szCs w:val="21"/>
                <w:lang w:eastAsia="pt-PT"/>
              </w:rPr>
              <w:t>Cryptography</w:t>
            </w:r>
            <w:proofErr w:type="spellEnd"/>
            <w:r>
              <w:rPr>
                <w:rFonts w:ascii="Segoe UI" w:eastAsia="Times New Roman" w:hAnsi="Segoe UI" w:cs="Segoe UI"/>
                <w:color w:val="232F3E"/>
                <w:sz w:val="21"/>
                <w:szCs w:val="21"/>
                <w:lang w:eastAsia="pt-PT"/>
              </w:rPr>
              <w:t xml:space="preserve"> </w:t>
            </w:r>
            <w:proofErr w:type="spellStart"/>
            <w:r>
              <w:rPr>
                <w:rFonts w:ascii="Segoe UI" w:eastAsia="Times New Roman" w:hAnsi="Segoe UI" w:cs="Segoe UI"/>
                <w:color w:val="232F3E"/>
                <w:sz w:val="21"/>
                <w:szCs w:val="21"/>
                <w:lang w:eastAsia="pt-PT"/>
              </w:rPr>
              <w:t>Extensions</w:t>
            </w:r>
            <w:proofErr w:type="spellEnd"/>
            <w:r>
              <w:rPr>
                <w:rFonts w:ascii="Segoe UI" w:eastAsia="Times New Roman" w:hAnsi="Segoe UI" w:cs="Segoe UI"/>
                <w:color w:val="232F3E"/>
                <w:sz w:val="21"/>
                <w:szCs w:val="21"/>
                <w:lang w:eastAsia="pt-PT"/>
              </w:rPr>
              <w:t xml:space="preserve"> (JCE).</w:t>
            </w:r>
          </w:p>
          <w:p w14:paraId="735B444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F578375"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O </w:t>
            </w:r>
            <w:proofErr w:type="spellStart"/>
            <w:r>
              <w:rPr>
                <w:rFonts w:ascii="Segoe UI" w:eastAsia="Times New Roman" w:hAnsi="Segoe UI" w:cs="Segoe UI"/>
                <w:color w:val="232F3E"/>
                <w:sz w:val="21"/>
                <w:szCs w:val="21"/>
                <w:lang w:eastAsia="pt-PT"/>
              </w:rPr>
              <w:t>CloudHSM</w:t>
            </w:r>
            <w:proofErr w:type="spellEnd"/>
            <w:r>
              <w:rPr>
                <w:rFonts w:ascii="Segoe UI" w:eastAsia="Times New Roman" w:hAnsi="Segoe UI" w:cs="Segoe UI"/>
                <w:color w:val="232F3E"/>
                <w:sz w:val="21"/>
                <w:szCs w:val="21"/>
                <w:lang w:eastAsia="pt-PT"/>
              </w:rPr>
              <w:t xml:space="preserve"> está em conformidade com as normas do setor e permite exportar todas as chaves para a maioria dos outros </w:t>
            </w:r>
            <w:proofErr w:type="spellStart"/>
            <w:r>
              <w:rPr>
                <w:rFonts w:ascii="Segoe UI" w:eastAsia="Times New Roman" w:hAnsi="Segoe UI" w:cs="Segoe UI"/>
                <w:color w:val="232F3E"/>
                <w:sz w:val="21"/>
                <w:szCs w:val="21"/>
                <w:lang w:eastAsia="pt-PT"/>
              </w:rPr>
              <w:t>HSMs</w:t>
            </w:r>
            <w:proofErr w:type="spellEnd"/>
            <w:r>
              <w:rPr>
                <w:rFonts w:ascii="Segoe UI" w:eastAsia="Times New Roman" w:hAnsi="Segoe UI" w:cs="Segoe UI"/>
                <w:color w:val="232F3E"/>
                <w:sz w:val="21"/>
                <w:szCs w:val="21"/>
                <w:lang w:eastAsia="pt-PT"/>
              </w:rPr>
              <w:t xml:space="preserve"> disponíveis no mercado, dependendo das suas configurações. Ele é um serviço gerenciado que automatiza para você tarefas administrativas demoradas, como provisionamento de hardware, aplicação de </w:t>
            </w:r>
            <w:proofErr w:type="spellStart"/>
            <w:r>
              <w:rPr>
                <w:rFonts w:ascii="Segoe UI" w:eastAsia="Times New Roman" w:hAnsi="Segoe UI" w:cs="Segoe UI"/>
                <w:color w:val="232F3E"/>
                <w:sz w:val="21"/>
                <w:szCs w:val="21"/>
                <w:lang w:eastAsia="pt-PT"/>
              </w:rPr>
              <w:t>patches</w:t>
            </w:r>
            <w:proofErr w:type="spellEnd"/>
            <w:r>
              <w:rPr>
                <w:rFonts w:ascii="Segoe UI" w:eastAsia="Times New Roman" w:hAnsi="Segoe UI" w:cs="Segoe UI"/>
                <w:color w:val="232F3E"/>
                <w:sz w:val="21"/>
                <w:szCs w:val="21"/>
                <w:lang w:eastAsia="pt-PT"/>
              </w:rPr>
              <w:t xml:space="preserve"> de software, alta disponibilidade e backups. O </w:t>
            </w:r>
            <w:proofErr w:type="spellStart"/>
            <w:r>
              <w:rPr>
                <w:rFonts w:ascii="Segoe UI" w:eastAsia="Times New Roman" w:hAnsi="Segoe UI" w:cs="Segoe UI"/>
                <w:color w:val="232F3E"/>
                <w:sz w:val="21"/>
                <w:szCs w:val="21"/>
                <w:lang w:eastAsia="pt-PT"/>
              </w:rPr>
              <w:t>CloudHSM</w:t>
            </w:r>
            <w:proofErr w:type="spellEnd"/>
            <w:r>
              <w:rPr>
                <w:rFonts w:ascii="Segoe UI" w:eastAsia="Times New Roman" w:hAnsi="Segoe UI" w:cs="Segoe UI"/>
                <w:color w:val="232F3E"/>
                <w:sz w:val="21"/>
                <w:szCs w:val="21"/>
                <w:lang w:eastAsia="pt-PT"/>
              </w:rPr>
              <w:t xml:space="preserve"> também permite que você ajuste a escala rapidamente ao adicionar e remover capacidade HSM sob demanda, sem custos antecipados.</w:t>
            </w:r>
          </w:p>
          <w:p w14:paraId="2B5AD860"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72BAF8B"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Gerenciamento de chave de criptografia baseado em hardware</w:t>
            </w:r>
          </w:p>
          <w:p w14:paraId="41FA4B13"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w:t>
            </w:r>
            <w:proofErr w:type="spellStart"/>
            <w:r>
              <w:rPr>
                <w:rFonts w:ascii="Segoe UI" w:eastAsia="Times New Roman" w:hAnsi="Segoe UI" w:cs="Segoe UI"/>
                <w:color w:val="333333"/>
                <w:sz w:val="21"/>
                <w:szCs w:val="21"/>
                <w:lang w:eastAsia="pt-PT"/>
              </w:rPr>
              <w:t>CloudHSM</w:t>
            </w:r>
            <w:proofErr w:type="spellEnd"/>
            <w:r>
              <w:rPr>
                <w:rFonts w:ascii="Segoe UI" w:eastAsia="Times New Roman" w:hAnsi="Segoe UI" w:cs="Segoe UI"/>
                <w:color w:val="333333"/>
                <w:sz w:val="21"/>
                <w:szCs w:val="21"/>
                <w:lang w:eastAsia="pt-PT"/>
              </w:rPr>
              <w:t xml:space="preserve"> gera e armazena com segurança as chaves criptografada</w:t>
            </w:r>
          </w:p>
          <w:p w14:paraId="3A1F011A"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Pode ser usada dentro do próprio aplicativo do cliente</w:t>
            </w:r>
          </w:p>
          <w:p w14:paraId="527A1D2F"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As chaves são gerenciadas somente pelo cliente</w:t>
            </w:r>
          </w:p>
          <w:p w14:paraId="31BE6CA4"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CloudHSM</w:t>
            </w:r>
            <w:proofErr w:type="spellEnd"/>
            <w:r>
              <w:rPr>
                <w:rFonts w:ascii="Segoe UI" w:eastAsia="Times New Roman" w:hAnsi="Segoe UI" w:cs="Segoe UI"/>
                <w:color w:val="333333"/>
                <w:sz w:val="21"/>
                <w:szCs w:val="21"/>
                <w:lang w:eastAsia="pt-PT"/>
              </w:rPr>
              <w:t xml:space="preserve"> ainda não está disponível em todas as regiões</w:t>
            </w:r>
          </w:p>
          <w:p w14:paraId="715A9DE0"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Possui um modelo de cobrança por hora e o KMS possui o modelo de cobrança por chamadas de </w:t>
            </w:r>
            <w:proofErr w:type="spellStart"/>
            <w:r>
              <w:rPr>
                <w:rFonts w:ascii="Segoe UI" w:eastAsia="Times New Roman" w:hAnsi="Segoe UI" w:cs="Segoe UI"/>
                <w:color w:val="333333"/>
                <w:sz w:val="21"/>
                <w:szCs w:val="21"/>
                <w:lang w:eastAsia="pt-PT"/>
              </w:rPr>
              <w:t>api</w:t>
            </w:r>
            <w:proofErr w:type="spellEnd"/>
            <w:r>
              <w:rPr>
                <w:rFonts w:ascii="Segoe UI" w:eastAsia="Times New Roman" w:hAnsi="Segoe UI" w:cs="Segoe UI"/>
                <w:color w:val="333333"/>
                <w:sz w:val="21"/>
                <w:szCs w:val="21"/>
                <w:lang w:eastAsia="pt-PT"/>
              </w:rPr>
              <w:t xml:space="preserve"> com uso de chaves.</w:t>
            </w:r>
          </w:p>
          <w:p w14:paraId="3C679376" w14:textId="77777777" w:rsidR="00721AB4" w:rsidRDefault="00721AB4">
            <w:pPr>
              <w:widowControl w:val="0"/>
              <w:numPr>
                <w:ilvl w:val="0"/>
                <w:numId w:val="37"/>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Trabalha com um modelo de criptografia simétrica ou assimétrica</w:t>
            </w:r>
          </w:p>
          <w:p w14:paraId="6C90DDB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C96E37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Diferença entre </w:t>
            </w:r>
            <w:proofErr w:type="spellStart"/>
            <w:r>
              <w:rPr>
                <w:rFonts w:ascii="Segoe UI" w:eastAsia="Times New Roman" w:hAnsi="Segoe UI" w:cs="Segoe UI"/>
                <w:b/>
                <w:bCs/>
                <w:color w:val="333333"/>
                <w:sz w:val="21"/>
                <w:szCs w:val="21"/>
                <w:lang w:eastAsia="pt-PT"/>
              </w:rPr>
              <w:t>CloudHSM</w:t>
            </w:r>
            <w:proofErr w:type="spellEnd"/>
            <w:r>
              <w:rPr>
                <w:rFonts w:ascii="Segoe UI" w:eastAsia="Times New Roman" w:hAnsi="Segoe UI" w:cs="Segoe UI"/>
                <w:b/>
                <w:bCs/>
                <w:color w:val="333333"/>
                <w:sz w:val="21"/>
                <w:szCs w:val="21"/>
                <w:lang w:eastAsia="pt-PT"/>
              </w:rPr>
              <w:t xml:space="preserve"> X KMS</w:t>
            </w:r>
          </w:p>
          <w:p w14:paraId="13A11D6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noProof/>
              </w:rPr>
              <w:lastRenderedPageBreak/>
              <w:drawing>
                <wp:inline distT="0" distB="0" distL="0" distR="0" wp14:anchorId="26F0E137" wp14:editId="01FCBFB2">
                  <wp:extent cx="5400040" cy="284353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89"/>
                          <a:stretch>
                            <a:fillRect/>
                          </a:stretch>
                        </pic:blipFill>
                        <pic:spPr bwMode="auto">
                          <a:xfrm>
                            <a:off x="0" y="0"/>
                            <a:ext cx="5400040" cy="2843530"/>
                          </a:xfrm>
                          <a:prstGeom prst="rect">
                            <a:avLst/>
                          </a:prstGeom>
                        </pic:spPr>
                      </pic:pic>
                    </a:graphicData>
                  </a:graphic>
                </wp:inline>
              </w:drawing>
            </w:r>
          </w:p>
          <w:p w14:paraId="777560B8" w14:textId="622ACCF9"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5852B26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7940A9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05673187"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0">
              <w:r>
                <w:rPr>
                  <w:rFonts w:ascii="Segoe UI" w:eastAsia="Times New Roman" w:hAnsi="Segoe UI" w:cs="Segoe UI"/>
                  <w:color w:val="0000EE"/>
                  <w:sz w:val="21"/>
                  <w:szCs w:val="21"/>
                  <w:u w:val="single"/>
                  <w:lang w:eastAsia="pt-PT"/>
                </w:rPr>
                <w:t>https://docs.aws.amazon.com/pt_br/AmazonS3/latest/userguide/serv-side-encryption.html</w:t>
              </w:r>
            </w:hyperlink>
          </w:p>
          <w:p w14:paraId="112ACA98" w14:textId="6FBCF22E"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4253FF8B" w14:textId="77777777" w:rsidTr="00721AB4">
        <w:tc>
          <w:tcPr>
            <w:tcW w:w="1889" w:type="dxa"/>
            <w:tcBorders>
              <w:left w:val="single" w:sz="6" w:space="0" w:color="CCCCCC"/>
              <w:bottom w:val="single" w:sz="6" w:space="0" w:color="CCCCCC"/>
              <w:right w:val="single" w:sz="6" w:space="0" w:color="CCCCCC"/>
            </w:tcBorders>
          </w:tcPr>
          <w:p w14:paraId="066241FD" w14:textId="57415C1B"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t>Amazon Macie</w:t>
            </w:r>
          </w:p>
        </w:tc>
        <w:tc>
          <w:tcPr>
            <w:tcW w:w="8788" w:type="dxa"/>
            <w:tcBorders>
              <w:bottom w:val="single" w:sz="6" w:space="0" w:color="CCCCCC"/>
              <w:right w:val="single" w:sz="6" w:space="0" w:color="CCCCCC"/>
            </w:tcBorders>
          </w:tcPr>
          <w:p w14:paraId="01775D5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 na AWS. À medida que as organizações gerenciam volumes crescentes de dados, identificar e proteger seus dados confidenciais em escala pode se tornar cada vez mais complexo, caro e demorado.</w:t>
            </w:r>
          </w:p>
          <w:p w14:paraId="5B448ACD"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F8DBD27"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w:t>
            </w:r>
          </w:p>
          <w:p w14:paraId="2B9E6EF1"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E09DE1D" w14:textId="7812CB12"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AWS Macie é um serviço de segurança e privacidade de dados totalmente gerenciado que </w:t>
            </w:r>
            <w:r>
              <w:rPr>
                <w:rFonts w:ascii="Segoe UI" w:eastAsia="Times New Roman" w:hAnsi="Segoe UI" w:cs="Segoe UI"/>
                <w:color w:val="333333"/>
                <w:sz w:val="21"/>
                <w:szCs w:val="21"/>
                <w:lang w:eastAsia="pt-PT"/>
              </w:rPr>
              <w:lastRenderedPageBreak/>
              <w:t xml:space="preserve">usa </w:t>
            </w:r>
            <w:proofErr w:type="spellStart"/>
            <w:r>
              <w:rPr>
                <w:rFonts w:ascii="Segoe UI" w:eastAsia="Times New Roman" w:hAnsi="Segoe UI" w:cs="Segoe UI"/>
                <w:color w:val="333333"/>
                <w:sz w:val="21"/>
                <w:szCs w:val="21"/>
                <w:lang w:eastAsia="pt-PT"/>
              </w:rPr>
              <w:t>machine</w:t>
            </w:r>
            <w:proofErr w:type="spellEnd"/>
            <w:r>
              <w:rPr>
                <w:rFonts w:ascii="Segoe UI" w:eastAsia="Times New Roman" w:hAnsi="Segoe UI" w:cs="Segoe UI"/>
                <w:color w:val="333333"/>
                <w:sz w:val="21"/>
                <w:szCs w:val="21"/>
                <w:lang w:eastAsia="pt-PT"/>
              </w:rPr>
              <w:t xml:space="preserve"> </w:t>
            </w:r>
            <w:proofErr w:type="spellStart"/>
            <w:r>
              <w:rPr>
                <w:rFonts w:ascii="Segoe UI" w:eastAsia="Times New Roman" w:hAnsi="Segoe UI" w:cs="Segoe UI"/>
                <w:color w:val="333333"/>
                <w:sz w:val="21"/>
                <w:szCs w:val="21"/>
                <w:lang w:eastAsia="pt-PT"/>
              </w:rPr>
              <w:t>learning</w:t>
            </w:r>
            <w:proofErr w:type="spellEnd"/>
            <w:r>
              <w:rPr>
                <w:rFonts w:ascii="Segoe UI" w:eastAsia="Times New Roman" w:hAnsi="Segoe UI" w:cs="Segoe UI"/>
                <w:color w:val="333333"/>
                <w:sz w:val="21"/>
                <w:szCs w:val="21"/>
                <w:lang w:eastAsia="pt-PT"/>
              </w:rPr>
              <w:t xml:space="preserve"> e correspondência de padrões para descobrir e proteger seus dados confidenciais na AWS</w:t>
            </w:r>
          </w:p>
        </w:tc>
        <w:tc>
          <w:tcPr>
            <w:tcW w:w="10819" w:type="dxa"/>
            <w:tcBorders>
              <w:bottom w:val="single" w:sz="6" w:space="0" w:color="CCCCCC"/>
              <w:right w:val="single" w:sz="6" w:space="0" w:color="CCCCCC"/>
            </w:tcBorders>
          </w:tcPr>
          <w:p w14:paraId="0405623C"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1">
              <w:r>
                <w:rPr>
                  <w:rFonts w:ascii="Segoe UI" w:eastAsia="Times New Roman" w:hAnsi="Segoe UI" w:cs="Segoe UI"/>
                  <w:color w:val="0000EE"/>
                  <w:sz w:val="21"/>
                  <w:szCs w:val="21"/>
                  <w:u w:val="single"/>
                  <w:lang w:eastAsia="pt-PT"/>
                </w:rPr>
                <w:t>https://aws.amazon.com/pt/kms/</w:t>
              </w:r>
            </w:hyperlink>
          </w:p>
          <w:p w14:paraId="5D96527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AE681AF"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2">
              <w:r>
                <w:rPr>
                  <w:rFonts w:ascii="Segoe UI" w:eastAsia="Times New Roman" w:hAnsi="Segoe UI" w:cs="Segoe UI"/>
                  <w:color w:val="0000EE"/>
                  <w:sz w:val="21"/>
                  <w:szCs w:val="21"/>
                  <w:u w:val="single"/>
                  <w:lang w:eastAsia="pt-PT"/>
                </w:rPr>
                <w:t>https://aws.amazon.com/pt/kms/features/</w:t>
              </w:r>
            </w:hyperlink>
          </w:p>
          <w:p w14:paraId="280A0A57"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43B7783"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3">
              <w:r>
                <w:rPr>
                  <w:rFonts w:ascii="Segoe UI" w:eastAsia="Times New Roman" w:hAnsi="Segoe UI" w:cs="Segoe UI"/>
                  <w:color w:val="0000EE"/>
                  <w:sz w:val="21"/>
                  <w:szCs w:val="21"/>
                  <w:u w:val="single"/>
                  <w:lang w:eastAsia="pt-PT"/>
                </w:rPr>
                <w:t>https://aws.amazon.com/pt/kms/faqs/</w:t>
              </w:r>
            </w:hyperlink>
          </w:p>
          <w:p w14:paraId="3B9AF273" w14:textId="46CBD38A"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40FD8845" w14:textId="77777777" w:rsidTr="00721AB4">
        <w:tc>
          <w:tcPr>
            <w:tcW w:w="1889" w:type="dxa"/>
            <w:tcBorders>
              <w:left w:val="single" w:sz="6" w:space="0" w:color="CCCCCC"/>
              <w:bottom w:val="single" w:sz="6" w:space="0" w:color="CCCCCC"/>
              <w:right w:val="single" w:sz="6" w:space="0" w:color="CCCCCC"/>
            </w:tcBorders>
          </w:tcPr>
          <w:p w14:paraId="2B7F4234" w14:textId="64FA8DB7" w:rsidR="00721AB4" w:rsidRPr="00721AB4" w:rsidRDefault="00721AB4">
            <w:pPr>
              <w:widowControl w:val="0"/>
              <w:spacing w:after="0" w:line="240" w:lineRule="auto"/>
              <w:rPr>
                <w:rFonts w:ascii="Segoe UI" w:eastAsia="Times New Roman" w:hAnsi="Segoe UI" w:cs="Segoe UI"/>
                <w:color w:val="333333"/>
                <w:sz w:val="21"/>
                <w:szCs w:val="21"/>
                <w:lang w:val="en-US" w:eastAsia="pt-PT"/>
              </w:rPr>
            </w:pPr>
            <w:r>
              <w:rPr>
                <w:rFonts w:ascii="Segoe UI" w:eastAsia="Times New Roman" w:hAnsi="Segoe UI" w:cs="Segoe UI"/>
                <w:color w:val="333333"/>
                <w:sz w:val="21"/>
                <w:szCs w:val="21"/>
                <w:lang w:eastAsia="pt-PT"/>
              </w:rPr>
              <w:t xml:space="preserve">AWS </w:t>
            </w:r>
            <w:proofErr w:type="spellStart"/>
            <w:r>
              <w:rPr>
                <w:rFonts w:ascii="Segoe UI" w:eastAsia="Times New Roman" w:hAnsi="Segoe UI" w:cs="Segoe UI"/>
                <w:color w:val="333333"/>
                <w:sz w:val="21"/>
                <w:szCs w:val="21"/>
                <w:lang w:eastAsia="pt-PT"/>
              </w:rPr>
              <w:t>GuardDuty</w:t>
            </w:r>
            <w:proofErr w:type="spellEnd"/>
          </w:p>
        </w:tc>
        <w:tc>
          <w:tcPr>
            <w:tcW w:w="8788" w:type="dxa"/>
            <w:tcBorders>
              <w:bottom w:val="single" w:sz="6" w:space="0" w:color="CCCCCC"/>
              <w:right w:val="single" w:sz="6" w:space="0" w:color="CCCCCC"/>
            </w:tcBorders>
          </w:tcPr>
          <w:p w14:paraId="6E00A422"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w:t>
            </w:r>
          </w:p>
          <w:p w14:paraId="29A59B06"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5138F398"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 que monitora continuamente atividades mal-intencionadas e comportamentos não autorizados para proteger suas contas, cargas de trabalho e dados da AWS armazenados no Amazon S3.</w:t>
            </w:r>
          </w:p>
          <w:p w14:paraId="10E5F3D3"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0C7A4D1" w14:textId="77777777"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GuardDuty</w:t>
            </w:r>
            <w:proofErr w:type="spellEnd"/>
            <w:r>
              <w:rPr>
                <w:rFonts w:ascii="Segoe UI" w:eastAsia="Times New Roman" w:hAnsi="Segoe UI" w:cs="Segoe UI"/>
                <w:color w:val="333333"/>
                <w:sz w:val="21"/>
                <w:szCs w:val="21"/>
                <w:lang w:eastAsia="pt-PT"/>
              </w:rPr>
              <w:t xml:space="preserve"> é um serviço de </w:t>
            </w:r>
            <w:proofErr w:type="spellStart"/>
            <w:r>
              <w:rPr>
                <w:rFonts w:ascii="Segoe UI" w:eastAsia="Times New Roman" w:hAnsi="Segoe UI" w:cs="Segoe UI"/>
                <w:color w:val="333333"/>
                <w:sz w:val="21"/>
                <w:szCs w:val="21"/>
                <w:lang w:eastAsia="pt-PT"/>
              </w:rPr>
              <w:t>detecção</w:t>
            </w:r>
            <w:proofErr w:type="spellEnd"/>
            <w:r>
              <w:rPr>
                <w:rFonts w:ascii="Segoe UI" w:eastAsia="Times New Roman" w:hAnsi="Segoe UI" w:cs="Segoe UI"/>
                <w:color w:val="333333"/>
                <w:sz w:val="21"/>
                <w:szCs w:val="21"/>
                <w:lang w:eastAsia="pt-PT"/>
              </w:rPr>
              <w:t xml:space="preserve"> de ameaças(não causa raiz) que monitora continuamente suas contas e </w:t>
            </w:r>
            <w:proofErr w:type="spellStart"/>
            <w:r>
              <w:rPr>
                <w:rFonts w:ascii="Segoe UI" w:eastAsia="Times New Roman" w:hAnsi="Segoe UI" w:cs="Segoe UI"/>
                <w:color w:val="333333"/>
                <w:sz w:val="21"/>
                <w:szCs w:val="21"/>
                <w:lang w:eastAsia="pt-PT"/>
              </w:rPr>
              <w:t>workloads</w:t>
            </w:r>
            <w:proofErr w:type="spellEnd"/>
            <w:r>
              <w:rPr>
                <w:rFonts w:ascii="Segoe UI" w:eastAsia="Times New Roman" w:hAnsi="Segoe UI" w:cs="Segoe UI"/>
                <w:color w:val="333333"/>
                <w:sz w:val="21"/>
                <w:szCs w:val="21"/>
                <w:lang w:eastAsia="pt-PT"/>
              </w:rPr>
              <w:t xml:space="preserve"> da para </w:t>
            </w:r>
            <w:proofErr w:type="spellStart"/>
            <w:r>
              <w:rPr>
                <w:rFonts w:ascii="Segoe UI" w:eastAsia="Times New Roman" w:hAnsi="Segoe UI" w:cs="Segoe UI"/>
                <w:color w:val="333333"/>
                <w:sz w:val="21"/>
                <w:szCs w:val="21"/>
                <w:lang w:eastAsia="pt-PT"/>
              </w:rPr>
              <w:t>detectar</w:t>
            </w:r>
            <w:proofErr w:type="spellEnd"/>
            <w:r>
              <w:rPr>
                <w:rFonts w:ascii="Segoe UI" w:eastAsia="Times New Roman" w:hAnsi="Segoe UI" w:cs="Segoe UI"/>
                <w:color w:val="333333"/>
                <w:sz w:val="21"/>
                <w:szCs w:val="21"/>
                <w:lang w:eastAsia="pt-PT"/>
              </w:rPr>
              <w:t xml:space="preserve"> atividade maliciosa e fornece resultados de segurança detalhados para visibilidade e correção.</w:t>
            </w:r>
          </w:p>
          <w:p w14:paraId="590A23D4" w14:textId="7B1BA11C"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660AC47C"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4">
              <w:r>
                <w:rPr>
                  <w:rFonts w:ascii="Segoe UI" w:eastAsia="Times New Roman" w:hAnsi="Segoe UI" w:cs="Segoe UI"/>
                  <w:color w:val="0000EE"/>
                  <w:sz w:val="21"/>
                  <w:szCs w:val="21"/>
                  <w:u w:val="single"/>
                  <w:lang w:eastAsia="pt-PT"/>
                </w:rPr>
                <w:t>https://aws.amazon.com/pt/cloudhsm/</w:t>
              </w:r>
            </w:hyperlink>
          </w:p>
          <w:p w14:paraId="4620ABBA"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6E68E0E0"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5">
              <w:r>
                <w:rPr>
                  <w:rFonts w:ascii="Segoe UI" w:eastAsia="Times New Roman" w:hAnsi="Segoe UI" w:cs="Segoe UI"/>
                  <w:color w:val="0000EE"/>
                  <w:sz w:val="21"/>
                  <w:szCs w:val="21"/>
                  <w:u w:val="single"/>
                  <w:lang w:eastAsia="pt-PT"/>
                </w:rPr>
                <w:t>https://aws.amazon.com/pt/cloudhsm/features/</w:t>
              </w:r>
            </w:hyperlink>
          </w:p>
          <w:p w14:paraId="4887D734"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E57BA0A"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6">
              <w:r>
                <w:rPr>
                  <w:rFonts w:ascii="Segoe UI" w:eastAsia="Times New Roman" w:hAnsi="Segoe UI" w:cs="Segoe UI"/>
                  <w:color w:val="0000EE"/>
                  <w:sz w:val="21"/>
                  <w:szCs w:val="21"/>
                  <w:u w:val="single"/>
                  <w:lang w:eastAsia="pt-PT"/>
                </w:rPr>
                <w:t>https://aws.amazon.com/pt/cloudhsm/faqs/</w:t>
              </w:r>
            </w:hyperlink>
          </w:p>
          <w:p w14:paraId="482EA85B"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04EA248A" w14:textId="77777777" w:rsidTr="00721AB4">
        <w:tc>
          <w:tcPr>
            <w:tcW w:w="1889" w:type="dxa"/>
            <w:tcBorders>
              <w:left w:val="single" w:sz="6" w:space="0" w:color="CCCCCC"/>
              <w:bottom w:val="single" w:sz="6" w:space="0" w:color="CCCCCC"/>
              <w:right w:val="single" w:sz="6" w:space="0" w:color="CCCCCC"/>
            </w:tcBorders>
          </w:tcPr>
          <w:p w14:paraId="59619768" w14:textId="67E4B601" w:rsidR="00721AB4" w:rsidRDefault="00721AB4">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Amazon </w:t>
            </w:r>
            <w:proofErr w:type="spellStart"/>
            <w:r>
              <w:rPr>
                <w:rFonts w:ascii="Segoe UI" w:eastAsia="Times New Roman" w:hAnsi="Segoe UI" w:cs="Segoe UI"/>
                <w:color w:val="333333"/>
                <w:sz w:val="21"/>
                <w:szCs w:val="21"/>
                <w:lang w:eastAsia="pt-PT"/>
              </w:rPr>
              <w:t>LightSail</w:t>
            </w:r>
            <w:proofErr w:type="spellEnd"/>
          </w:p>
        </w:tc>
        <w:tc>
          <w:tcPr>
            <w:tcW w:w="8788" w:type="dxa"/>
            <w:tcBorders>
              <w:bottom w:val="single" w:sz="6" w:space="0" w:color="CCCCCC"/>
              <w:right w:val="single" w:sz="6" w:space="0" w:color="CCCCCC"/>
            </w:tcBorders>
          </w:tcPr>
          <w:p w14:paraId="0A90E8ED" w14:textId="4C2742D8" w:rsidR="00721AB4" w:rsidRDefault="00721AB4">
            <w:pPr>
              <w:widowControl w:val="0"/>
              <w:numPr>
                <w:ilvl w:val="0"/>
                <w:numId w:val="31"/>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w:t>
            </w:r>
            <w:proofErr w:type="spellStart"/>
            <w:r>
              <w:rPr>
                <w:rFonts w:ascii="Segoe UI" w:eastAsia="Times New Roman" w:hAnsi="Segoe UI" w:cs="Segoe UI"/>
                <w:color w:val="333333"/>
                <w:sz w:val="21"/>
                <w:szCs w:val="21"/>
                <w:lang w:eastAsia="pt-PT"/>
              </w:rPr>
              <w:t>Lightsail</w:t>
            </w:r>
            <w:proofErr w:type="spellEnd"/>
            <w:r>
              <w:rPr>
                <w:rFonts w:ascii="Segoe UI" w:eastAsia="Times New Roman" w:hAnsi="Segoe UI" w:cs="Segoe UI"/>
                <w:color w:val="333333"/>
                <w:sz w:val="21"/>
                <w:szCs w:val="21"/>
                <w:lang w:eastAsia="pt-PT"/>
              </w:rPr>
              <w:t xml:space="preserve"> oferece instâncias de servidor privado virtual (VPS) fáceis de usar, </w:t>
            </w:r>
            <w:proofErr w:type="spellStart"/>
            <w:r>
              <w:rPr>
                <w:rFonts w:ascii="Segoe UI" w:eastAsia="Times New Roman" w:hAnsi="Segoe UI" w:cs="Segoe UI"/>
                <w:color w:val="333333"/>
                <w:sz w:val="21"/>
                <w:szCs w:val="21"/>
                <w:lang w:eastAsia="pt-PT"/>
              </w:rPr>
              <w:t>contêineres</w:t>
            </w:r>
            <w:proofErr w:type="spellEnd"/>
            <w:r>
              <w:rPr>
                <w:rFonts w:ascii="Segoe UI" w:eastAsia="Times New Roman" w:hAnsi="Segoe UI" w:cs="Segoe UI"/>
                <w:color w:val="333333"/>
                <w:sz w:val="21"/>
                <w:szCs w:val="21"/>
                <w:lang w:eastAsia="pt-PT"/>
              </w:rPr>
              <w:t>, armazenamento, bancos de dados e muito mais a um preço mensal econômico.</w:t>
            </w:r>
          </w:p>
        </w:tc>
        <w:tc>
          <w:tcPr>
            <w:tcW w:w="10819" w:type="dxa"/>
            <w:tcBorders>
              <w:bottom w:val="single" w:sz="6" w:space="0" w:color="CCCCCC"/>
              <w:right w:val="single" w:sz="6" w:space="0" w:color="CCCCCC"/>
            </w:tcBorders>
          </w:tcPr>
          <w:p w14:paraId="74448D35" w14:textId="193C2353" w:rsidR="00721AB4" w:rsidRDefault="00721AB4">
            <w:pPr>
              <w:widowControl w:val="0"/>
              <w:spacing w:after="0" w:line="240" w:lineRule="auto"/>
              <w:rPr>
                <w:rFonts w:ascii="Segoe UI" w:eastAsia="Times New Roman" w:hAnsi="Segoe UI" w:cs="Segoe UI"/>
                <w:color w:val="333333"/>
                <w:sz w:val="21"/>
                <w:szCs w:val="21"/>
                <w:lang w:eastAsia="pt-PT"/>
              </w:rPr>
            </w:pPr>
            <w:hyperlink r:id="rId97">
              <w:r>
                <w:rPr>
                  <w:rFonts w:ascii="Segoe UI" w:eastAsia="Times New Roman" w:hAnsi="Segoe UI" w:cs="Segoe UI"/>
                  <w:color w:val="0000EE"/>
                  <w:sz w:val="21"/>
                  <w:szCs w:val="21"/>
                  <w:u w:val="single"/>
                  <w:lang w:eastAsia="pt-PT"/>
                </w:rPr>
                <w:t>https://aws.amazon.com/macie/?nc2=h_ql_prod_se_ma</w:t>
              </w:r>
            </w:hyperlink>
          </w:p>
        </w:tc>
      </w:tr>
      <w:tr w:rsidR="00721AB4" w14:paraId="41CEB5CE" w14:textId="77777777" w:rsidTr="00721AB4">
        <w:tc>
          <w:tcPr>
            <w:tcW w:w="1889" w:type="dxa"/>
            <w:tcBorders>
              <w:left w:val="single" w:sz="6" w:space="0" w:color="CCCCCC"/>
              <w:bottom w:val="single" w:sz="6" w:space="0" w:color="CCCCCC"/>
              <w:right w:val="single" w:sz="6" w:space="0" w:color="CCCCCC"/>
            </w:tcBorders>
          </w:tcPr>
          <w:p w14:paraId="25888665" w14:textId="3323EC3D" w:rsidR="00721AB4" w:rsidRP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2BB94907" w14:textId="042AA5C6" w:rsidR="00721AB4" w:rsidRDefault="00721AB4">
            <w:pPr>
              <w:widowControl w:val="0"/>
              <w:numPr>
                <w:ilvl w:val="1"/>
                <w:numId w:val="32"/>
              </w:numPr>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1E6EE866"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8">
              <w:r>
                <w:rPr>
                  <w:rFonts w:ascii="Segoe UI" w:eastAsia="Times New Roman" w:hAnsi="Segoe UI" w:cs="Segoe UI"/>
                  <w:color w:val="0000EE"/>
                  <w:sz w:val="21"/>
                  <w:szCs w:val="21"/>
                  <w:u w:val="single"/>
                  <w:lang w:eastAsia="pt-PT"/>
                </w:rPr>
                <w:t>https://aws.amazon.com/guardduty/?nc2=h_ql_prod_se_gd</w:t>
              </w:r>
            </w:hyperlink>
          </w:p>
          <w:p w14:paraId="1FD646EE"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7A6BE2F0"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99">
              <w:r>
                <w:rPr>
                  <w:rFonts w:ascii="Segoe UI" w:eastAsia="Times New Roman" w:hAnsi="Segoe UI" w:cs="Segoe UI"/>
                  <w:color w:val="0000EE"/>
                  <w:sz w:val="21"/>
                  <w:szCs w:val="21"/>
                  <w:u w:val="single"/>
                  <w:lang w:eastAsia="pt-PT"/>
                </w:rPr>
                <w:t>https://aws.amazon.com/pt/guardduty/?nc2=type_a</w:t>
              </w:r>
            </w:hyperlink>
          </w:p>
          <w:p w14:paraId="17EE0029"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2088D8D2" w14:textId="77777777" w:rsidR="00721AB4" w:rsidRDefault="00721AB4">
            <w:pPr>
              <w:widowControl w:val="0"/>
              <w:spacing w:after="0" w:line="240" w:lineRule="auto"/>
              <w:rPr>
                <w:rFonts w:ascii="Segoe UI" w:eastAsia="Times New Roman" w:hAnsi="Segoe UI" w:cs="Segoe UI"/>
                <w:color w:val="333333"/>
                <w:sz w:val="21"/>
                <w:szCs w:val="21"/>
                <w:lang w:eastAsia="pt-PT"/>
              </w:rPr>
            </w:pPr>
            <w:hyperlink r:id="rId100">
              <w:r>
                <w:rPr>
                  <w:rFonts w:ascii="Segoe UI" w:eastAsia="Times New Roman" w:hAnsi="Segoe UI" w:cs="Segoe UI"/>
                  <w:color w:val="0000EE"/>
                  <w:sz w:val="21"/>
                  <w:szCs w:val="21"/>
                  <w:u w:val="single"/>
                  <w:lang w:eastAsia="pt-PT"/>
                </w:rPr>
                <w:t>https://aws.amazon.com/pt/guardduty/</w:t>
              </w:r>
            </w:hyperlink>
          </w:p>
          <w:p w14:paraId="3CF2C568" w14:textId="77777777" w:rsidR="00721AB4" w:rsidRDefault="00721AB4">
            <w:pPr>
              <w:widowControl w:val="0"/>
              <w:spacing w:after="0" w:line="240" w:lineRule="auto"/>
              <w:rPr>
                <w:rFonts w:ascii="Segoe UI" w:eastAsia="Times New Roman" w:hAnsi="Segoe UI" w:cs="Segoe UI"/>
                <w:color w:val="333333"/>
                <w:sz w:val="21"/>
                <w:szCs w:val="21"/>
                <w:lang w:eastAsia="pt-PT"/>
              </w:rPr>
            </w:pPr>
          </w:p>
          <w:p w14:paraId="124A2734" w14:textId="73264696"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C54ABE2" w14:textId="77777777" w:rsidTr="00721AB4">
        <w:tc>
          <w:tcPr>
            <w:tcW w:w="1889" w:type="dxa"/>
            <w:tcBorders>
              <w:left w:val="single" w:sz="6" w:space="0" w:color="CCCCCC"/>
              <w:bottom w:val="single" w:sz="6" w:space="0" w:color="CCCCCC"/>
              <w:right w:val="single" w:sz="6" w:space="0" w:color="CCCCCC"/>
            </w:tcBorders>
          </w:tcPr>
          <w:p w14:paraId="3221775A" w14:textId="7E9F0DED"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408B4DE7" w14:textId="36E649BD" w:rsidR="00721AB4" w:rsidRDefault="00721AB4">
            <w:pPr>
              <w:widowControl w:val="0"/>
              <w:numPr>
                <w:ilvl w:val="1"/>
                <w:numId w:val="34"/>
              </w:numPr>
              <w:spacing w:after="0" w:line="240" w:lineRule="auto"/>
              <w:rPr>
                <w:rFonts w:ascii="Segoe UI" w:eastAsia="Times New Roman" w:hAnsi="Segoe UI" w:cs="Segoe UI"/>
                <w:color w:val="333333"/>
                <w:sz w:val="21"/>
                <w:szCs w:val="21"/>
                <w:lang w:eastAsia="pt-PT"/>
              </w:rPr>
            </w:pPr>
          </w:p>
        </w:tc>
        <w:tc>
          <w:tcPr>
            <w:tcW w:w="10819" w:type="dxa"/>
            <w:vAlign w:val="center"/>
          </w:tcPr>
          <w:p w14:paraId="4E5209F4" w14:textId="3BA7AF40"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7799DEF0" w14:textId="77777777" w:rsidTr="00721AB4">
        <w:tc>
          <w:tcPr>
            <w:tcW w:w="1889" w:type="dxa"/>
            <w:tcBorders>
              <w:left w:val="single" w:sz="6" w:space="0" w:color="CCCCCC"/>
              <w:bottom w:val="single" w:sz="6" w:space="0" w:color="CCCCCC"/>
              <w:right w:val="single" w:sz="6" w:space="0" w:color="CCCCCC"/>
            </w:tcBorders>
          </w:tcPr>
          <w:p w14:paraId="1752D991" w14:textId="656FA7E4" w:rsidR="00721AB4" w:rsidRP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543E72DD" w14:textId="0788D549"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Borders>
              <w:bottom w:val="single" w:sz="6" w:space="0" w:color="CCCCCC"/>
              <w:right w:val="single" w:sz="6" w:space="0" w:color="CCCCCC"/>
            </w:tcBorders>
          </w:tcPr>
          <w:p w14:paraId="0A659F38" w14:textId="276B03E0"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097DBFC" w14:textId="77777777" w:rsidTr="00721AB4">
        <w:tc>
          <w:tcPr>
            <w:tcW w:w="1889" w:type="dxa"/>
            <w:tcBorders>
              <w:left w:val="single" w:sz="6" w:space="0" w:color="CCCCCC"/>
              <w:bottom w:val="single" w:sz="6" w:space="0" w:color="CCCCCC"/>
              <w:right w:val="single" w:sz="6" w:space="0" w:color="CCCCCC"/>
            </w:tcBorders>
          </w:tcPr>
          <w:p w14:paraId="650A94D9" w14:textId="07716CDB"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2F4F9CF7"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vAlign w:val="center"/>
          </w:tcPr>
          <w:p w14:paraId="61951D74"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183B0C83" w14:textId="77777777" w:rsidTr="00721AB4">
        <w:tc>
          <w:tcPr>
            <w:tcW w:w="1889" w:type="dxa"/>
            <w:tcBorders>
              <w:left w:val="single" w:sz="6" w:space="0" w:color="CCCCCC"/>
              <w:bottom w:val="single" w:sz="6" w:space="0" w:color="CCCCCC"/>
              <w:right w:val="single" w:sz="6" w:space="0" w:color="CCCCCC"/>
            </w:tcBorders>
          </w:tcPr>
          <w:p w14:paraId="4CDF1B27" w14:textId="2569B6EC"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2F0063FE" w14:textId="639B3966"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vAlign w:val="center"/>
          </w:tcPr>
          <w:p w14:paraId="3D08DE0A" w14:textId="05AFA925"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6C59E465" w14:textId="77777777" w:rsidTr="00721AB4">
        <w:tc>
          <w:tcPr>
            <w:tcW w:w="1889" w:type="dxa"/>
            <w:tcBorders>
              <w:left w:val="single" w:sz="6" w:space="0" w:color="CCCCCC"/>
              <w:bottom w:val="single" w:sz="6" w:space="0" w:color="CCCCCC"/>
              <w:right w:val="single" w:sz="6" w:space="0" w:color="CCCCCC"/>
            </w:tcBorders>
          </w:tcPr>
          <w:p w14:paraId="2C5BC021" w14:textId="3DFCAE30"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2DC501F4"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vAlign w:val="center"/>
          </w:tcPr>
          <w:p w14:paraId="41762443" w14:textId="77777777" w:rsidR="00721AB4" w:rsidRDefault="00721AB4">
            <w:pPr>
              <w:widowControl w:val="0"/>
              <w:spacing w:after="0" w:line="240" w:lineRule="auto"/>
              <w:rPr>
                <w:rFonts w:ascii="Segoe UI" w:eastAsia="Times New Roman" w:hAnsi="Segoe UI" w:cs="Segoe UI"/>
                <w:color w:val="333333"/>
                <w:sz w:val="21"/>
                <w:szCs w:val="21"/>
                <w:lang w:eastAsia="pt-PT"/>
              </w:rPr>
            </w:pPr>
          </w:p>
        </w:tc>
      </w:tr>
      <w:tr w:rsidR="00721AB4" w14:paraId="3C11289F" w14:textId="77777777" w:rsidTr="00721AB4">
        <w:tc>
          <w:tcPr>
            <w:tcW w:w="1889" w:type="dxa"/>
            <w:tcBorders>
              <w:left w:val="single" w:sz="6" w:space="0" w:color="CCCCCC"/>
              <w:bottom w:val="single" w:sz="6" w:space="0" w:color="CCCCCC"/>
              <w:right w:val="single" w:sz="6" w:space="0" w:color="CCCCCC"/>
            </w:tcBorders>
          </w:tcPr>
          <w:p w14:paraId="4F9BF086" w14:textId="770C993E" w:rsidR="00721AB4" w:rsidRDefault="00721AB4">
            <w:pPr>
              <w:widowControl w:val="0"/>
              <w:spacing w:after="0" w:line="240" w:lineRule="auto"/>
              <w:rPr>
                <w:rFonts w:ascii="Segoe UI" w:eastAsia="Times New Roman" w:hAnsi="Segoe UI" w:cs="Segoe UI"/>
                <w:color w:val="333333"/>
                <w:sz w:val="21"/>
                <w:szCs w:val="21"/>
                <w:lang w:eastAsia="pt-PT"/>
              </w:rPr>
            </w:pPr>
          </w:p>
        </w:tc>
        <w:tc>
          <w:tcPr>
            <w:tcW w:w="8788" w:type="dxa"/>
            <w:tcBorders>
              <w:bottom w:val="single" w:sz="6" w:space="0" w:color="CCCCCC"/>
              <w:right w:val="single" w:sz="6" w:space="0" w:color="CCCCCC"/>
            </w:tcBorders>
          </w:tcPr>
          <w:p w14:paraId="2C672C02" w14:textId="21B34FE4" w:rsidR="00721AB4" w:rsidRDefault="00721AB4">
            <w:pPr>
              <w:widowControl w:val="0"/>
              <w:spacing w:after="0" w:line="240" w:lineRule="auto"/>
              <w:rPr>
                <w:rFonts w:ascii="Segoe UI" w:eastAsia="Times New Roman" w:hAnsi="Segoe UI" w:cs="Segoe UI"/>
                <w:color w:val="333333"/>
                <w:sz w:val="21"/>
                <w:szCs w:val="21"/>
                <w:lang w:eastAsia="pt-PT"/>
              </w:rPr>
            </w:pPr>
          </w:p>
        </w:tc>
        <w:tc>
          <w:tcPr>
            <w:tcW w:w="10819" w:type="dxa"/>
            <w:tcMar>
              <w:top w:w="15" w:type="dxa"/>
              <w:left w:w="15" w:type="dxa"/>
              <w:bottom w:w="15" w:type="dxa"/>
              <w:right w:w="15" w:type="dxa"/>
            </w:tcMar>
            <w:vAlign w:val="center"/>
          </w:tcPr>
          <w:p w14:paraId="0D100EB7" w14:textId="77777777" w:rsidR="00721AB4" w:rsidRDefault="00721AB4">
            <w:pPr>
              <w:widowControl w:val="0"/>
              <w:spacing w:after="0" w:line="240" w:lineRule="auto"/>
              <w:rPr>
                <w:rFonts w:ascii="Times New Roman" w:eastAsia="Times New Roman" w:hAnsi="Times New Roman" w:cs="Times New Roman"/>
                <w:sz w:val="20"/>
                <w:szCs w:val="20"/>
                <w:lang w:eastAsia="pt-PT"/>
              </w:rPr>
            </w:pPr>
          </w:p>
        </w:tc>
      </w:tr>
    </w:tbl>
    <w:p w14:paraId="795020B1" w14:textId="77777777" w:rsidR="00A91D6D" w:rsidRDefault="00A91D6D"/>
    <w:sectPr w:rsidR="00A91D6D">
      <w:pgSz w:w="16838" w:h="11906" w:orient="landscape"/>
      <w:pgMar w:top="1699" w:right="1411" w:bottom="1699" w:left="141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C7E"/>
    <w:multiLevelType w:val="multilevel"/>
    <w:tmpl w:val="A8C883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9EF439E"/>
    <w:multiLevelType w:val="multilevel"/>
    <w:tmpl w:val="A20421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B3C3F29"/>
    <w:multiLevelType w:val="multilevel"/>
    <w:tmpl w:val="971483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C0A1C79"/>
    <w:multiLevelType w:val="multilevel"/>
    <w:tmpl w:val="F0C44C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E877EFC"/>
    <w:multiLevelType w:val="multilevel"/>
    <w:tmpl w:val="D7CC38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19D77FF4"/>
    <w:multiLevelType w:val="multilevel"/>
    <w:tmpl w:val="1CF68A9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F054B2E"/>
    <w:multiLevelType w:val="multilevel"/>
    <w:tmpl w:val="AB8A82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21A6E9B"/>
    <w:multiLevelType w:val="multilevel"/>
    <w:tmpl w:val="DD628CA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2816E52"/>
    <w:multiLevelType w:val="multilevel"/>
    <w:tmpl w:val="3E1070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253A4D81"/>
    <w:multiLevelType w:val="multilevel"/>
    <w:tmpl w:val="3E72EB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8B84CC0"/>
    <w:multiLevelType w:val="multilevel"/>
    <w:tmpl w:val="604A83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8CD76A3"/>
    <w:multiLevelType w:val="multilevel"/>
    <w:tmpl w:val="44BA21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2C740AF1"/>
    <w:multiLevelType w:val="multilevel"/>
    <w:tmpl w:val="EB6055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2DDC17CB"/>
    <w:multiLevelType w:val="multilevel"/>
    <w:tmpl w:val="0CFA42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3FBE161F"/>
    <w:multiLevelType w:val="multilevel"/>
    <w:tmpl w:val="D4FC6A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43AD73E2"/>
    <w:multiLevelType w:val="multilevel"/>
    <w:tmpl w:val="01B025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46BE2805"/>
    <w:multiLevelType w:val="multilevel"/>
    <w:tmpl w:val="092A02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4CCD0A74"/>
    <w:multiLevelType w:val="multilevel"/>
    <w:tmpl w:val="5DE204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4F7749A0"/>
    <w:multiLevelType w:val="multilevel"/>
    <w:tmpl w:val="66540A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50550121"/>
    <w:multiLevelType w:val="multilevel"/>
    <w:tmpl w:val="EEC46A8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51AA2DB8"/>
    <w:multiLevelType w:val="multilevel"/>
    <w:tmpl w:val="57165A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530662E3"/>
    <w:multiLevelType w:val="multilevel"/>
    <w:tmpl w:val="DAB4B6A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3815258"/>
    <w:multiLevelType w:val="multilevel"/>
    <w:tmpl w:val="9A3A1F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53BA4069"/>
    <w:multiLevelType w:val="multilevel"/>
    <w:tmpl w:val="89E460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55C47CEA"/>
    <w:multiLevelType w:val="multilevel"/>
    <w:tmpl w:val="D09EC3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570822F3"/>
    <w:multiLevelType w:val="multilevel"/>
    <w:tmpl w:val="18F861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5BA75A4E"/>
    <w:multiLevelType w:val="multilevel"/>
    <w:tmpl w:val="722EBC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15:restartNumberingAfterBreak="0">
    <w:nsid w:val="6003100E"/>
    <w:multiLevelType w:val="multilevel"/>
    <w:tmpl w:val="2B1659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63F03553"/>
    <w:multiLevelType w:val="multilevel"/>
    <w:tmpl w:val="C4C681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68554AFD"/>
    <w:multiLevelType w:val="multilevel"/>
    <w:tmpl w:val="454037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6C194C0D"/>
    <w:multiLevelType w:val="multilevel"/>
    <w:tmpl w:val="A8F8A3E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6FB95039"/>
    <w:multiLevelType w:val="multilevel"/>
    <w:tmpl w:val="A79E01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71C96B3D"/>
    <w:multiLevelType w:val="multilevel"/>
    <w:tmpl w:val="C0DE7F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761D7B1A"/>
    <w:multiLevelType w:val="multilevel"/>
    <w:tmpl w:val="ACF0EE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7D3101F6"/>
    <w:multiLevelType w:val="multilevel"/>
    <w:tmpl w:val="DE90B4A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7EA67F9B"/>
    <w:multiLevelType w:val="multilevel"/>
    <w:tmpl w:val="573E49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7F1229E0"/>
    <w:multiLevelType w:val="multilevel"/>
    <w:tmpl w:val="5F4C83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630865853">
    <w:abstractNumId w:val="0"/>
  </w:num>
  <w:num w:numId="2" w16cid:durableId="723482795">
    <w:abstractNumId w:val="9"/>
  </w:num>
  <w:num w:numId="3" w16cid:durableId="1701857511">
    <w:abstractNumId w:val="32"/>
  </w:num>
  <w:num w:numId="4" w16cid:durableId="734276194">
    <w:abstractNumId w:val="20"/>
  </w:num>
  <w:num w:numId="5" w16cid:durableId="588389103">
    <w:abstractNumId w:val="13"/>
  </w:num>
  <w:num w:numId="6" w16cid:durableId="163279548">
    <w:abstractNumId w:val="7"/>
  </w:num>
  <w:num w:numId="7" w16cid:durableId="1855413371">
    <w:abstractNumId w:val="15"/>
  </w:num>
  <w:num w:numId="8" w16cid:durableId="422608043">
    <w:abstractNumId w:val="36"/>
  </w:num>
  <w:num w:numId="9" w16cid:durableId="694694677">
    <w:abstractNumId w:val="4"/>
  </w:num>
  <w:num w:numId="10" w16cid:durableId="1685089323">
    <w:abstractNumId w:val="22"/>
  </w:num>
  <w:num w:numId="11" w16cid:durableId="482089356">
    <w:abstractNumId w:val="10"/>
  </w:num>
  <w:num w:numId="12" w16cid:durableId="1017151481">
    <w:abstractNumId w:val="29"/>
  </w:num>
  <w:num w:numId="13" w16cid:durableId="1876430669">
    <w:abstractNumId w:val="2"/>
  </w:num>
  <w:num w:numId="14" w16cid:durableId="1194726313">
    <w:abstractNumId w:val="3"/>
  </w:num>
  <w:num w:numId="15" w16cid:durableId="899249762">
    <w:abstractNumId w:val="21"/>
  </w:num>
  <w:num w:numId="16" w16cid:durableId="1782332681">
    <w:abstractNumId w:val="17"/>
  </w:num>
  <w:num w:numId="17" w16cid:durableId="1390420639">
    <w:abstractNumId w:val="14"/>
  </w:num>
  <w:num w:numId="18" w16cid:durableId="727724121">
    <w:abstractNumId w:val="34"/>
  </w:num>
  <w:num w:numId="19" w16cid:durableId="712928543">
    <w:abstractNumId w:val="16"/>
  </w:num>
  <w:num w:numId="20" w16cid:durableId="297028103">
    <w:abstractNumId w:val="8"/>
  </w:num>
  <w:num w:numId="21" w16cid:durableId="531260132">
    <w:abstractNumId w:val="28"/>
  </w:num>
  <w:num w:numId="22" w16cid:durableId="1760440396">
    <w:abstractNumId w:val="23"/>
  </w:num>
  <w:num w:numId="23" w16cid:durableId="1122072150">
    <w:abstractNumId w:val="12"/>
  </w:num>
  <w:num w:numId="24" w16cid:durableId="491995419">
    <w:abstractNumId w:val="11"/>
  </w:num>
  <w:num w:numId="25" w16cid:durableId="434206998">
    <w:abstractNumId w:val="1"/>
  </w:num>
  <w:num w:numId="26" w16cid:durableId="201290619">
    <w:abstractNumId w:val="26"/>
  </w:num>
  <w:num w:numId="27" w16cid:durableId="1999067466">
    <w:abstractNumId w:val="5"/>
  </w:num>
  <w:num w:numId="28" w16cid:durableId="1143739995">
    <w:abstractNumId w:val="27"/>
  </w:num>
  <w:num w:numId="29" w16cid:durableId="668946625">
    <w:abstractNumId w:val="25"/>
  </w:num>
  <w:num w:numId="30" w16cid:durableId="538589095">
    <w:abstractNumId w:val="24"/>
  </w:num>
  <w:num w:numId="31" w16cid:durableId="16273697">
    <w:abstractNumId w:val="18"/>
  </w:num>
  <w:num w:numId="32" w16cid:durableId="973364419">
    <w:abstractNumId w:val="35"/>
  </w:num>
  <w:num w:numId="33" w16cid:durableId="1725908558">
    <w:abstractNumId w:val="30"/>
  </w:num>
  <w:num w:numId="34" w16cid:durableId="584074359">
    <w:abstractNumId w:val="19"/>
  </w:num>
  <w:num w:numId="35" w16cid:durableId="1885946932">
    <w:abstractNumId w:val="6"/>
  </w:num>
  <w:num w:numId="36" w16cid:durableId="1253009990">
    <w:abstractNumId w:val="33"/>
  </w:num>
  <w:num w:numId="37" w16cid:durableId="2141339262">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91D6D"/>
    <w:rsid w:val="00247D52"/>
    <w:rsid w:val="004B0842"/>
    <w:rsid w:val="00721AB4"/>
    <w:rsid w:val="008C55DF"/>
    <w:rsid w:val="00A00C0C"/>
    <w:rsid w:val="00A91D6D"/>
    <w:rsid w:val="00CF5CBC"/>
    <w:rsid w:val="00D86E2A"/>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2F198"/>
  <w15:docId w15:val="{026A44D9-4FF4-456B-B249-5F2FD68B4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link w:val="Heading1Char"/>
    <w:uiPriority w:val="9"/>
    <w:qFormat/>
    <w:rsid w:val="004C5A0B"/>
    <w:pPr>
      <w:spacing w:beforeAutospacing="1" w:afterAutospacing="1" w:line="240" w:lineRule="auto"/>
      <w:outlineLvl w:val="0"/>
    </w:pPr>
    <w:rPr>
      <w:rFonts w:ascii="Times New Roman" w:eastAsia="Times New Roman" w:hAnsi="Times New Roman" w:cs="Times New Roman"/>
      <w:b/>
      <w:bCs/>
      <w:kern w:val="2"/>
      <w:sz w:val="48"/>
      <w:szCs w:val="48"/>
      <w:lang w:eastAsia="pt-PT"/>
    </w:rPr>
  </w:style>
  <w:style w:type="paragraph" w:styleId="Heading2">
    <w:name w:val="heading 2"/>
    <w:basedOn w:val="Normal"/>
    <w:link w:val="Heading2Char"/>
    <w:uiPriority w:val="9"/>
    <w:qFormat/>
    <w:rsid w:val="004C5A0B"/>
    <w:pPr>
      <w:spacing w:beforeAutospacing="1" w:afterAutospacing="1" w:line="240" w:lineRule="auto"/>
      <w:outlineLvl w:val="1"/>
    </w:pPr>
    <w:rPr>
      <w:rFonts w:ascii="Times New Roman" w:eastAsia="Times New Roman" w:hAnsi="Times New Roman" w:cs="Times New Roman"/>
      <w:b/>
      <w:bCs/>
      <w:sz w:val="36"/>
      <w:szCs w:val="36"/>
      <w:lang w:eastAsia="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C5A0B"/>
    <w:rPr>
      <w:rFonts w:ascii="Times New Roman" w:eastAsia="Times New Roman" w:hAnsi="Times New Roman" w:cs="Times New Roman"/>
      <w:b/>
      <w:bCs/>
      <w:kern w:val="2"/>
      <w:sz w:val="48"/>
      <w:szCs w:val="48"/>
      <w:lang w:eastAsia="pt-PT"/>
    </w:rPr>
  </w:style>
  <w:style w:type="character" w:customStyle="1" w:styleId="Heading2Char">
    <w:name w:val="Heading 2 Char"/>
    <w:basedOn w:val="DefaultParagraphFont"/>
    <w:link w:val="Heading2"/>
    <w:uiPriority w:val="9"/>
    <w:qFormat/>
    <w:rsid w:val="004C5A0B"/>
    <w:rPr>
      <w:rFonts w:ascii="Times New Roman" w:eastAsia="Times New Roman" w:hAnsi="Times New Roman" w:cs="Times New Roman"/>
      <w:b/>
      <w:bCs/>
      <w:sz w:val="36"/>
      <w:szCs w:val="36"/>
      <w:lang w:eastAsia="pt-PT"/>
    </w:rPr>
  </w:style>
  <w:style w:type="character" w:styleId="Hyperlink">
    <w:name w:val="Hyperlink"/>
    <w:basedOn w:val="DefaultParagraphFont"/>
    <w:uiPriority w:val="99"/>
    <w:semiHidden/>
    <w:unhideWhenUsed/>
    <w:rsid w:val="004C5A0B"/>
    <w:rPr>
      <w:color w:val="0000FF"/>
      <w:u w:val="single"/>
    </w:rPr>
  </w:style>
  <w:style w:type="character" w:styleId="FollowedHyperlink">
    <w:name w:val="FollowedHyperlink"/>
    <w:basedOn w:val="DefaultParagraphFont"/>
    <w:uiPriority w:val="99"/>
    <w:semiHidden/>
    <w:unhideWhenUsed/>
    <w:rsid w:val="004C5A0B"/>
    <w:rPr>
      <w:color w:val="8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msonormal0">
    <w:name w:val="msonormal"/>
    <w:basedOn w:val="Normal"/>
    <w:qFormat/>
    <w:rsid w:val="004C5A0B"/>
    <w:pPr>
      <w:spacing w:beforeAutospacing="1"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aws.amazon.com/pt/route53/features/?refid=c623d581-46f6-43a2-b227-cabbee9cd673" TargetMode="External"/><Relationship Id="rId21" Type="http://schemas.openxmlformats.org/officeDocument/2006/relationships/image" Target="media/image4.png"/><Relationship Id="rId42" Type="http://schemas.openxmlformats.org/officeDocument/2006/relationships/hyperlink" Target="https://docs.aws.amazon.com/pt_br/vpc/latest/tgw/tgw-nacls.html" TargetMode="External"/><Relationship Id="rId47" Type="http://schemas.openxmlformats.org/officeDocument/2006/relationships/hyperlink" Target="https://aws.amazon.com/pt/vpn/" TargetMode="External"/><Relationship Id="rId63" Type="http://schemas.openxmlformats.org/officeDocument/2006/relationships/image" Target="media/image13.png"/><Relationship Id="rId68" Type="http://schemas.openxmlformats.org/officeDocument/2006/relationships/hyperlink" Target="https://aws.amazon.com/pt/autoscaling/" TargetMode="External"/><Relationship Id="rId84" Type="http://schemas.openxmlformats.org/officeDocument/2006/relationships/hyperlink" Target="https://docs.aws.amazon.com/pt_br/IAM/latest/UserGuide/best-practices.html" TargetMode="External"/><Relationship Id="rId89" Type="http://schemas.openxmlformats.org/officeDocument/2006/relationships/image" Target="media/image22.png"/><Relationship Id="rId16" Type="http://schemas.openxmlformats.org/officeDocument/2006/relationships/hyperlink" Target="https://aws.amazon.com/pt/search/?searchQuery=AWS+DynamoDb" TargetMode="External"/><Relationship Id="rId11" Type="http://schemas.openxmlformats.org/officeDocument/2006/relationships/image" Target="media/image1.png"/><Relationship Id="rId32" Type="http://schemas.openxmlformats.org/officeDocument/2006/relationships/hyperlink" Target="https://aws.amazon.com/pt/architecture/well-architected/" TargetMode="External"/><Relationship Id="rId37" Type="http://schemas.openxmlformats.org/officeDocument/2006/relationships/image" Target="media/image6.png"/><Relationship Id="rId53" Type="http://schemas.openxmlformats.org/officeDocument/2006/relationships/image" Target="media/image11.png"/><Relationship Id="rId58" Type="http://schemas.openxmlformats.org/officeDocument/2006/relationships/hyperlink" Target="https://aws.amazon.com/pt/s3/pricing/?nc=sn&amp;loc=4" TargetMode="External"/><Relationship Id="rId74" Type="http://schemas.openxmlformats.org/officeDocument/2006/relationships/hyperlink" Target="https://aws.amazon.com/pt/cloudwatch/" TargetMode="External"/><Relationship Id="rId79" Type="http://schemas.openxmlformats.org/officeDocument/2006/relationships/image" Target="media/image1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cs.aws.amazon.com/pt_br/AmazonS3/latest/userguide/serv-side-encryption.html" TargetMode="External"/><Relationship Id="rId95" Type="http://schemas.openxmlformats.org/officeDocument/2006/relationships/hyperlink" Target="https://aws.amazon.com/pt/cloudhsm/features/" TargetMode="External"/><Relationship Id="rId22" Type="http://schemas.openxmlformats.org/officeDocument/2006/relationships/hyperlink" Target="https://aws.amazon.com/elasticache/?nc2=h_ql_prod_db_elc" TargetMode="External"/><Relationship Id="rId27" Type="http://schemas.openxmlformats.org/officeDocument/2006/relationships/hyperlink" Target="https://disaster-recovery.workshop.aws/pt/services/networking/route53.html" TargetMode="External"/><Relationship Id="rId43" Type="http://schemas.openxmlformats.org/officeDocument/2006/relationships/hyperlink" Target="https://docs.aws.amazon.com/pt_br/vpc/latest/tgw/how-transit-gateways-work.html" TargetMode="External"/><Relationship Id="rId48" Type="http://schemas.openxmlformats.org/officeDocument/2006/relationships/hyperlink" Target="https://docs.aws.amazon.com/pt_br/vpn/latest/s2svpn/VPC_VPN.html" TargetMode="External"/><Relationship Id="rId64" Type="http://schemas.openxmlformats.org/officeDocument/2006/relationships/image" Target="media/image14.png"/><Relationship Id="rId69" Type="http://schemas.openxmlformats.org/officeDocument/2006/relationships/hyperlink" Target="https://aws.amazon.com/pt/autoscaling/faqs/" TargetMode="External"/><Relationship Id="rId80" Type="http://schemas.openxmlformats.org/officeDocument/2006/relationships/hyperlink" Target="https://wa.aws.amazon.com/wat.pillar.operationalExcellence.pt_BR.html" TargetMode="External"/><Relationship Id="rId85" Type="http://schemas.openxmlformats.org/officeDocument/2006/relationships/hyperlink" Target="https://docs.aws.amazon.com/pt_br/IAM/latest/UserGuide/IAMBestPracticesAndUseCases.html" TargetMode="External"/><Relationship Id="rId12" Type="http://schemas.openxmlformats.org/officeDocument/2006/relationships/image" Target="media/image2.png"/><Relationship Id="rId17" Type="http://schemas.openxmlformats.org/officeDocument/2006/relationships/hyperlink" Target="https://docs.aws.amazon.com/pt_br/amazondynamodb/latest/developerguide/HowItWorks.ReadConsistency.html" TargetMode="External"/><Relationship Id="rId25" Type="http://schemas.openxmlformats.org/officeDocument/2006/relationships/hyperlink" Target="https://aws.amazon.com/pt/route53/" TargetMode="External"/><Relationship Id="rId33" Type="http://schemas.openxmlformats.org/officeDocument/2006/relationships/hyperlink" Target="https://docs.aws.amazon.com/pt_br/wellarchitected/latest/reliability-pillar/recovery-time-objective-rto-and-recovery-point-objective-rpo.html" TargetMode="External"/><Relationship Id="rId38" Type="http://schemas.openxmlformats.org/officeDocument/2006/relationships/image" Target="media/image7.png"/><Relationship Id="rId46" Type="http://schemas.openxmlformats.org/officeDocument/2006/relationships/hyperlink" Target="https://docs.aws.amazon.com/pt_br/vpc/latest/privatelink/vpc-endpoints.html" TargetMode="External"/><Relationship Id="rId59" Type="http://schemas.openxmlformats.org/officeDocument/2006/relationships/hyperlink" Target="https://aws.amazon.com/pt/rds/aurora/" TargetMode="External"/><Relationship Id="rId67" Type="http://schemas.openxmlformats.org/officeDocument/2006/relationships/image" Target="media/image16.png"/><Relationship Id="rId20" Type="http://schemas.openxmlformats.org/officeDocument/2006/relationships/image" Target="media/image3.png"/><Relationship Id="rId41" Type="http://schemas.openxmlformats.org/officeDocument/2006/relationships/hyperlink" Target="https://docs.aws.amazon.com/pt_br/AWSEC2/latest/WindowsGuide/enhanced-networking-ena.html" TargetMode="External"/><Relationship Id="rId54" Type="http://schemas.openxmlformats.org/officeDocument/2006/relationships/hyperlink" Target="https://aws.amazon.com/pt/efs/features/" TargetMode="External"/><Relationship Id="rId62" Type="http://schemas.openxmlformats.org/officeDocument/2006/relationships/hyperlink" Target="https://aws.amazon.com/pt/rds/details/read-replicas/" TargetMode="External"/><Relationship Id="rId70" Type="http://schemas.openxmlformats.org/officeDocument/2006/relationships/hyperlink" Target="https://aws.amazon.com/pt/ec2/autoscaling/" TargetMode="External"/><Relationship Id="rId75" Type="http://schemas.openxmlformats.org/officeDocument/2006/relationships/hyperlink" Target="https://aws.amazon.com/pt/cloudwatch/features/" TargetMode="External"/><Relationship Id="rId83" Type="http://schemas.openxmlformats.org/officeDocument/2006/relationships/hyperlink" Target="https://aws.amazon.com/pt/iam/faqs/?nc=sn&amp;loc=5" TargetMode="External"/><Relationship Id="rId88" Type="http://schemas.openxmlformats.org/officeDocument/2006/relationships/hyperlink" Target="https://docs.aws.amazon.com/pt_br/amazondynamodb/latest/developerguide/encryption.howitworks.html" TargetMode="External"/><Relationship Id="rId91" Type="http://schemas.openxmlformats.org/officeDocument/2006/relationships/hyperlink" Target="https://aws.amazon.com/pt/kms/" TargetMode="External"/><Relationship Id="rId96" Type="http://schemas.openxmlformats.org/officeDocument/2006/relationships/hyperlink" Target="https://aws.amazon.com/pt/cloudhsm/faqs/" TargetMode="External"/><Relationship Id="rId1" Type="http://schemas.openxmlformats.org/officeDocument/2006/relationships/customXml" Target="../customXml/item1.xml"/><Relationship Id="rId6" Type="http://schemas.openxmlformats.org/officeDocument/2006/relationships/hyperlink" Target="https://aws.amazon.com/macie/?nc2=h_ql_prod_se_ma" TargetMode="External"/><Relationship Id="rId15" Type="http://schemas.openxmlformats.org/officeDocument/2006/relationships/hyperlink" Target="https://aws.amazon.com/pt/dynamodb/?nc2=type_a" TargetMode="External"/><Relationship Id="rId23" Type="http://schemas.openxmlformats.org/officeDocument/2006/relationships/hyperlink" Target="https://aws.amazon.com/pt/elasticache/redis/" TargetMode="External"/><Relationship Id="rId28" Type="http://schemas.openxmlformats.org/officeDocument/2006/relationships/hyperlink" Target="https://docs.aws.amazon.com/pt_br/Route53/latest/DeveloperGuide/Welcome.html" TargetMode="External"/><Relationship Id="rId36" Type="http://schemas.openxmlformats.org/officeDocument/2006/relationships/hyperlink" Target="http://10.0.0.0/16" TargetMode="External"/><Relationship Id="rId49" Type="http://schemas.openxmlformats.org/officeDocument/2006/relationships/hyperlink" Target="https://aws.amazon.com/pt/efs/features/infrequent-access/" TargetMode="External"/><Relationship Id="rId57" Type="http://schemas.openxmlformats.org/officeDocument/2006/relationships/hyperlink" Target="https://aws.amazon.com/pt/s3/storage-classes/?nc=sn&amp;loc=3" TargetMode="External"/><Relationship Id="rId10" Type="http://schemas.openxmlformats.org/officeDocument/2006/relationships/hyperlink" Target="https://aws.amazon.com/pt/lightsail/?nc2=h_ql_prod_fs_ls" TargetMode="External"/><Relationship Id="rId31" Type="http://schemas.openxmlformats.org/officeDocument/2006/relationships/hyperlink" Target="https://docs.aws.amazon.com/pt_br/wellarchitected/latest/framework/introduction.html" TargetMode="External"/><Relationship Id="rId44" Type="http://schemas.openxmlformats.org/officeDocument/2006/relationships/hyperlink" Target="https://docs.aws.amazon.com/vpc/latest/peering/what-is-vpc-peering.html" TargetMode="External"/><Relationship Id="rId52" Type="http://schemas.openxmlformats.org/officeDocument/2006/relationships/image" Target="media/image10.png"/><Relationship Id="rId60" Type="http://schemas.openxmlformats.org/officeDocument/2006/relationships/hyperlink" Target="https://aws.amazon.com/pt/rds/oracle/" TargetMode="External"/><Relationship Id="rId65" Type="http://schemas.openxmlformats.org/officeDocument/2006/relationships/hyperlink" Target="https://docs.aws.amazon.com/pt_br/awssupport/latest/user/fault-tolerance-checks.html" TargetMode="External"/><Relationship Id="rId73" Type="http://schemas.openxmlformats.org/officeDocument/2006/relationships/image" Target="media/image17.png"/><Relationship Id="rId78" Type="http://schemas.openxmlformats.org/officeDocument/2006/relationships/image" Target="media/image18.png"/><Relationship Id="rId81" Type="http://schemas.openxmlformats.org/officeDocument/2006/relationships/hyperlink" Target="https://a/" TargetMode="External"/><Relationship Id="rId86" Type="http://schemas.openxmlformats.org/officeDocument/2006/relationships/image" Target="media/image20.png"/><Relationship Id="rId94" Type="http://schemas.openxmlformats.org/officeDocument/2006/relationships/hyperlink" Target="https://aws.amazon.com/pt/cloudhsm/" TargetMode="External"/><Relationship Id="rId99" Type="http://schemas.openxmlformats.org/officeDocument/2006/relationships/hyperlink" Target="https://aws.amazon.com/pt/guardduty/?nc2=type_a"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s.amazon.com/pt/guardduty/" TargetMode="External"/><Relationship Id="rId13" Type="http://schemas.openxmlformats.org/officeDocument/2006/relationships/hyperlink" Target="https://aws.amazon.com/pt/dynamodb/?nc2=h_ql_prod_db_ddb" TargetMode="External"/><Relationship Id="rId18" Type="http://schemas.openxmlformats.org/officeDocument/2006/relationships/hyperlink" Target="https://docs.aws.amazon.com/pt_br/documentdb/latest/developerguide/db-cluster-fault-tolerance.html" TargetMode="External"/><Relationship Id="rId39" Type="http://schemas.openxmlformats.org/officeDocument/2006/relationships/image" Target="media/image8.png"/><Relationship Id="rId34" Type="http://schemas.openxmlformats.org/officeDocument/2006/relationships/image" Target="media/image5.png"/><Relationship Id="rId50" Type="http://schemas.openxmlformats.org/officeDocument/2006/relationships/hyperlink" Target="https://aws.amazon.com/pt/efs/features/infrequent-access/" TargetMode="External"/><Relationship Id="rId55" Type="http://schemas.openxmlformats.org/officeDocument/2006/relationships/image" Target="media/image12.png"/><Relationship Id="rId76" Type="http://schemas.openxmlformats.org/officeDocument/2006/relationships/hyperlink" Target="https://aws.amazon.com/pt/cloudwatch/getting-started/" TargetMode="External"/><Relationship Id="rId97" Type="http://schemas.openxmlformats.org/officeDocument/2006/relationships/hyperlink" Target="https://aws.amazon.com/macie/?nc2=h_ql_prod_se_ma" TargetMode="External"/><Relationship Id="rId7" Type="http://schemas.openxmlformats.org/officeDocument/2006/relationships/hyperlink" Target="https://aws.amazon.com/guardduty/?nc2=h_ql_prod_se_gd" TargetMode="External"/><Relationship Id="rId71" Type="http://schemas.openxmlformats.org/officeDocument/2006/relationships/hyperlink" Target="https://aws.amazon.com/pt/ec2/autoscaling/features/" TargetMode="External"/><Relationship Id="rId92" Type="http://schemas.openxmlformats.org/officeDocument/2006/relationships/hyperlink" Target="https://aws.amazon.com/pt/kms/features/" TargetMode="External"/><Relationship Id="rId2" Type="http://schemas.openxmlformats.org/officeDocument/2006/relationships/numbering" Target="numbering.xml"/><Relationship Id="rId29" Type="http://schemas.openxmlformats.org/officeDocument/2006/relationships/hyperlink" Target="https://aws.amazon.com/pt/s3/storage-classes/" TargetMode="External"/><Relationship Id="rId24" Type="http://schemas.openxmlformats.org/officeDocument/2006/relationships/hyperlink" Target="http://blog.gisiona.com.br/" TargetMode="External"/><Relationship Id="rId40" Type="http://schemas.openxmlformats.org/officeDocument/2006/relationships/hyperlink" Target="https://aws.amazon.com/pt/vpc/features/" TargetMode="External"/><Relationship Id="rId45" Type="http://schemas.openxmlformats.org/officeDocument/2006/relationships/hyperlink" Target="https://docs.aws.amazon.com/pt_br/vpc/latest/peering/create-vpc-peering-connection.html" TargetMode="External"/><Relationship Id="rId66" Type="http://schemas.openxmlformats.org/officeDocument/2006/relationships/image" Target="media/image15.png"/><Relationship Id="rId87" Type="http://schemas.openxmlformats.org/officeDocument/2006/relationships/image" Target="media/image21.png"/><Relationship Id="rId61" Type="http://schemas.openxmlformats.org/officeDocument/2006/relationships/hyperlink" Target="https://aws.amazon.com/pt/rds/sqlserver/" TargetMode="External"/><Relationship Id="rId82" Type="http://schemas.openxmlformats.org/officeDocument/2006/relationships/hyperlink" Target="https://aws.amazon.com/pt/iam/features/?nc=sn&amp;loc=2" TargetMode="External"/><Relationship Id="rId19" Type="http://schemas.openxmlformats.org/officeDocument/2006/relationships/hyperlink" Target="https://www.youtube.com/watch?v=bTLoK2eHwi4&amp;t=28s" TargetMode="External"/><Relationship Id="rId14" Type="http://schemas.openxmlformats.org/officeDocument/2006/relationships/hyperlink" Target="https://aws.amazon.com/pt/dynamodb/pricing/on-demand/" TargetMode="External"/><Relationship Id="rId30" Type="http://schemas.openxmlformats.org/officeDocument/2006/relationships/hyperlink" Target="https://aws.amazon.com/pt/architecture/well-architected/?nc1=h_ls" TargetMode="External"/><Relationship Id="rId35" Type="http://schemas.openxmlformats.org/officeDocument/2006/relationships/hyperlink" Target="http://10.0.0.0/16" TargetMode="External"/><Relationship Id="rId56" Type="http://schemas.openxmlformats.org/officeDocument/2006/relationships/hyperlink" Target="https://aws.amazon.com/pt/s3/features/?nc=sn&amp;loc=2" TargetMode="External"/><Relationship Id="rId77" Type="http://schemas.openxmlformats.org/officeDocument/2006/relationships/hyperlink" Target="https://aws.amazon.com/pt/cloudwatch/faqs/" TargetMode="External"/><Relationship Id="rId100" Type="http://schemas.openxmlformats.org/officeDocument/2006/relationships/hyperlink" Target="https://aws.amazon.com/pt/guardduty/" TargetMode="External"/><Relationship Id="rId8" Type="http://schemas.openxmlformats.org/officeDocument/2006/relationships/hyperlink" Target="https://aws.amazon.com/pt/guardduty/?nc2=type_a" TargetMode="External"/><Relationship Id="rId51" Type="http://schemas.openxmlformats.org/officeDocument/2006/relationships/image" Target="media/image9.png"/><Relationship Id="rId72" Type="http://schemas.openxmlformats.org/officeDocument/2006/relationships/hyperlink" Target="https://aws.amazon.com/pt/ec2/autoscaling/faqs/" TargetMode="External"/><Relationship Id="rId93" Type="http://schemas.openxmlformats.org/officeDocument/2006/relationships/hyperlink" Target="https://aws.amazon.com/pt/kms/faqs/" TargetMode="External"/><Relationship Id="rId98" Type="http://schemas.openxmlformats.org/officeDocument/2006/relationships/hyperlink" Target="https://aws.amazon.com/guardduty/?nc2=h_ql_prod_se_gd"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06795-DB56-4871-921F-BF4642A09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40</Pages>
  <Words>7176</Words>
  <Characters>38753</Characters>
  <Application>Microsoft Office Word</Application>
  <DocSecurity>0</DocSecurity>
  <Lines>322</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cp:keywords/>
  <dc:description/>
  <cp:lastModifiedBy>Marcio Jonavicius Rodrigues</cp:lastModifiedBy>
  <cp:revision>4</cp:revision>
  <dcterms:created xsi:type="dcterms:W3CDTF">2023-06-05T12:12:00Z</dcterms:created>
  <dcterms:modified xsi:type="dcterms:W3CDTF">2023-06-14T20:46:00Z</dcterms:modified>
  <dc:language>pt-BR</dc:language>
</cp:coreProperties>
</file>